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06" w:rsidRDefault="00322C76">
      <w:pPr>
        <w:rPr>
          <w:sz w:val="56"/>
          <w:szCs w:val="56"/>
        </w:rPr>
      </w:pPr>
      <w:r>
        <w:rPr>
          <w:sz w:val="56"/>
          <w:szCs w:val="56"/>
        </w:rPr>
        <w:t>DJEČJI VRTIĆ KONAVLE</w:t>
      </w:r>
    </w:p>
    <w:p w:rsidR="00046289" w:rsidRDefault="00046289">
      <w:pPr>
        <w:rPr>
          <w:sz w:val="56"/>
          <w:szCs w:val="56"/>
        </w:rPr>
      </w:pPr>
    </w:p>
    <w:p w:rsidR="00046289" w:rsidRPr="00FD45A7" w:rsidRDefault="00046289">
      <w:pPr>
        <w:rPr>
          <w:sz w:val="56"/>
          <w:szCs w:val="56"/>
        </w:rPr>
      </w:pPr>
    </w:p>
    <w:p w:rsidR="00FD45A7" w:rsidRPr="00046289" w:rsidRDefault="00FD45A7">
      <w:pPr>
        <w:rPr>
          <w:sz w:val="72"/>
          <w:szCs w:val="72"/>
        </w:rPr>
      </w:pPr>
      <w:r>
        <w:rPr>
          <w:sz w:val="96"/>
          <w:szCs w:val="96"/>
        </w:rPr>
        <w:t xml:space="preserve">  </w:t>
      </w:r>
      <w:r w:rsidR="00046289">
        <w:rPr>
          <w:sz w:val="96"/>
          <w:szCs w:val="96"/>
        </w:rPr>
        <w:tab/>
      </w:r>
      <w:r w:rsidR="00046289">
        <w:rPr>
          <w:sz w:val="96"/>
          <w:szCs w:val="96"/>
        </w:rPr>
        <w:tab/>
      </w:r>
      <w:r w:rsidR="00046289" w:rsidRPr="00046289">
        <w:rPr>
          <w:sz w:val="72"/>
          <w:szCs w:val="72"/>
        </w:rPr>
        <w:t>BILJEŠKE UZ FINANCIJSKE  IZVJEŠTAJE</w:t>
      </w:r>
    </w:p>
    <w:p w:rsidR="00046289" w:rsidRPr="00046289" w:rsidRDefault="00046289">
      <w:pPr>
        <w:rPr>
          <w:b/>
          <w:sz w:val="52"/>
          <w:szCs w:val="52"/>
        </w:rPr>
      </w:pPr>
      <w:r>
        <w:rPr>
          <w:sz w:val="52"/>
          <w:szCs w:val="52"/>
        </w:rPr>
        <w:t xml:space="preserve">                   ZA RAZDOBLJE SIJEČANJ-PROSINAC 20</w:t>
      </w:r>
      <w:r w:rsidR="00EA0DDE">
        <w:rPr>
          <w:sz w:val="52"/>
          <w:szCs w:val="52"/>
        </w:rPr>
        <w:t>20.</w:t>
      </w:r>
    </w:p>
    <w:p w:rsidR="00FD45A7" w:rsidRDefault="00FD45A7">
      <w:pPr>
        <w:rPr>
          <w:b/>
          <w:sz w:val="36"/>
          <w:szCs w:val="36"/>
        </w:rPr>
      </w:pPr>
    </w:p>
    <w:p w:rsidR="00046289" w:rsidRDefault="00046289">
      <w:pPr>
        <w:rPr>
          <w:b/>
          <w:sz w:val="36"/>
          <w:szCs w:val="36"/>
        </w:rPr>
      </w:pPr>
    </w:p>
    <w:p w:rsidR="00FD45A7" w:rsidRDefault="00FD45A7">
      <w:pPr>
        <w:rPr>
          <w:b/>
          <w:sz w:val="36"/>
          <w:szCs w:val="36"/>
        </w:rPr>
      </w:pPr>
      <w:r>
        <w:rPr>
          <w:b/>
          <w:sz w:val="36"/>
          <w:szCs w:val="36"/>
        </w:rPr>
        <w:t>Gruda,31.siječnja 202</w:t>
      </w:r>
      <w:r w:rsidR="00EA0DDE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.</w:t>
      </w:r>
    </w:p>
    <w:p w:rsidR="00FD45A7" w:rsidRDefault="00FD45A7">
      <w:pPr>
        <w:rPr>
          <w:b/>
          <w:sz w:val="36"/>
          <w:szCs w:val="36"/>
        </w:rPr>
      </w:pPr>
    </w:p>
    <w:p w:rsidR="00FD45A7" w:rsidRDefault="00FD45A7">
      <w:pPr>
        <w:rPr>
          <w:b/>
          <w:sz w:val="36"/>
          <w:szCs w:val="36"/>
        </w:rPr>
      </w:pPr>
    </w:p>
    <w:p w:rsidR="00FD45A7" w:rsidRDefault="00FD45A7">
      <w:pPr>
        <w:rPr>
          <w:b/>
          <w:sz w:val="36"/>
          <w:szCs w:val="36"/>
        </w:rPr>
      </w:pPr>
    </w:p>
    <w:p w:rsidR="00FD45A7" w:rsidRDefault="00FD45A7">
      <w:pPr>
        <w:rPr>
          <w:b/>
          <w:sz w:val="36"/>
          <w:szCs w:val="36"/>
        </w:rPr>
      </w:pPr>
    </w:p>
    <w:p w:rsidR="00FD45A7" w:rsidRDefault="00FD45A7">
      <w:pPr>
        <w:rPr>
          <w:b/>
          <w:sz w:val="36"/>
          <w:szCs w:val="36"/>
        </w:rPr>
      </w:pPr>
    </w:p>
    <w:p w:rsidR="00FD45A7" w:rsidRDefault="00FD45A7">
      <w:pPr>
        <w:rPr>
          <w:b/>
          <w:sz w:val="36"/>
          <w:szCs w:val="36"/>
        </w:rPr>
      </w:pPr>
    </w:p>
    <w:p w:rsidR="00FD45A7" w:rsidRDefault="00FD45A7">
      <w:pPr>
        <w:rPr>
          <w:b/>
          <w:sz w:val="36"/>
          <w:szCs w:val="36"/>
        </w:rPr>
      </w:pPr>
    </w:p>
    <w:p w:rsidR="00FD45A7" w:rsidRDefault="00FD45A7">
      <w:pPr>
        <w:rPr>
          <w:b/>
          <w:sz w:val="36"/>
          <w:szCs w:val="36"/>
        </w:rPr>
      </w:pPr>
    </w:p>
    <w:p w:rsidR="00B2450A" w:rsidRDefault="00B2450A">
      <w:pPr>
        <w:rPr>
          <w:b/>
          <w:sz w:val="36"/>
          <w:szCs w:val="36"/>
        </w:rPr>
      </w:pPr>
    </w:p>
    <w:p w:rsidR="00B2450A" w:rsidRDefault="00B2450A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FD45A7" w:rsidRDefault="00B2450A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 PRIHODI</w:t>
      </w:r>
    </w:p>
    <w:p w:rsidR="00B2450A" w:rsidRDefault="00B2450A">
      <w:pPr>
        <w:rPr>
          <w:b/>
          <w:sz w:val="36"/>
          <w:szCs w:val="36"/>
        </w:rPr>
      </w:pPr>
    </w:p>
    <w:tbl>
      <w:tblPr>
        <w:tblStyle w:val="TableGrid"/>
        <w:tblW w:w="14220" w:type="dxa"/>
        <w:tblLook w:val="04A0" w:firstRow="1" w:lastRow="0" w:firstColumn="1" w:lastColumn="0" w:noHBand="0" w:noVBand="1"/>
      </w:tblPr>
      <w:tblGrid>
        <w:gridCol w:w="1739"/>
        <w:gridCol w:w="7106"/>
        <w:gridCol w:w="2075"/>
        <w:gridCol w:w="2075"/>
        <w:gridCol w:w="1225"/>
      </w:tblGrid>
      <w:tr w:rsidR="00EF4F42" w:rsidTr="00EF3F6F">
        <w:tc>
          <w:tcPr>
            <w:tcW w:w="1740" w:type="dxa"/>
          </w:tcPr>
          <w:p w:rsidR="00EF4F42" w:rsidRDefault="00EF4F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Račun iz</w:t>
            </w:r>
          </w:p>
          <w:p w:rsidR="00EF4F42" w:rsidRPr="00EF4F42" w:rsidRDefault="00EF4F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računskog plana</w:t>
            </w:r>
          </w:p>
        </w:tc>
        <w:tc>
          <w:tcPr>
            <w:tcW w:w="7114" w:type="dxa"/>
          </w:tcPr>
          <w:p w:rsidR="00EF4F42" w:rsidRDefault="00EF4F4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OPIS</w:t>
            </w:r>
          </w:p>
        </w:tc>
        <w:tc>
          <w:tcPr>
            <w:tcW w:w="2072" w:type="dxa"/>
          </w:tcPr>
          <w:p w:rsidR="00EF4F42" w:rsidRDefault="00EF4F42" w:rsidP="000543A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</w:t>
            </w:r>
            <w:r w:rsidR="000543AC">
              <w:rPr>
                <w:b/>
                <w:sz w:val="36"/>
                <w:szCs w:val="36"/>
              </w:rPr>
              <w:t>9</w:t>
            </w:r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2072" w:type="dxa"/>
          </w:tcPr>
          <w:p w:rsidR="00EF4F42" w:rsidRDefault="00EF4F42" w:rsidP="000543A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  <w:r w:rsidR="000543AC">
              <w:rPr>
                <w:b/>
                <w:sz w:val="36"/>
                <w:szCs w:val="36"/>
              </w:rPr>
              <w:t>20</w:t>
            </w:r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1222" w:type="dxa"/>
          </w:tcPr>
          <w:p w:rsidR="00EF4F42" w:rsidRDefault="00EF4F42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index</w:t>
            </w:r>
            <w:proofErr w:type="spellEnd"/>
          </w:p>
        </w:tc>
      </w:tr>
      <w:tr w:rsidR="00EF4F42" w:rsidTr="00EF3F6F">
        <w:tc>
          <w:tcPr>
            <w:tcW w:w="1740" w:type="dxa"/>
          </w:tcPr>
          <w:p w:rsidR="00EF4F42" w:rsidRDefault="00322C7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63</w:t>
            </w:r>
          </w:p>
        </w:tc>
        <w:tc>
          <w:tcPr>
            <w:tcW w:w="7114" w:type="dxa"/>
          </w:tcPr>
          <w:p w:rsidR="00EF4F42" w:rsidRDefault="00322C76" w:rsidP="00322C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Pomoći iz inozemstva i od subjekata unutar općeg proračuna</w:t>
            </w:r>
          </w:p>
          <w:p w:rsidR="00322C76" w:rsidRPr="00322C76" w:rsidRDefault="00322C76" w:rsidP="00322C76">
            <w:pPr>
              <w:rPr>
                <w:sz w:val="20"/>
                <w:szCs w:val="20"/>
              </w:rPr>
            </w:pPr>
            <w:r w:rsidRPr="00322C76">
              <w:rPr>
                <w:sz w:val="20"/>
                <w:szCs w:val="20"/>
              </w:rPr>
              <w:t>Uplate MZOŠ program za djecu s teškoćama koja su integrirana u redovite obrazovne skupine,program pred školu</w:t>
            </w:r>
          </w:p>
        </w:tc>
        <w:tc>
          <w:tcPr>
            <w:tcW w:w="2072" w:type="dxa"/>
          </w:tcPr>
          <w:p w:rsidR="00EF4F42" w:rsidRDefault="000543A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30.800.-</w:t>
            </w:r>
          </w:p>
        </w:tc>
        <w:tc>
          <w:tcPr>
            <w:tcW w:w="2072" w:type="dxa"/>
          </w:tcPr>
          <w:p w:rsidR="00EF4F42" w:rsidRDefault="000543A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25.760.-</w:t>
            </w:r>
          </w:p>
        </w:tc>
        <w:tc>
          <w:tcPr>
            <w:tcW w:w="1222" w:type="dxa"/>
          </w:tcPr>
          <w:p w:rsidR="00EF4F42" w:rsidRDefault="000543A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83.6</w:t>
            </w:r>
          </w:p>
        </w:tc>
      </w:tr>
      <w:tr w:rsidR="00EF4F42" w:rsidTr="00EF3F6F">
        <w:tc>
          <w:tcPr>
            <w:tcW w:w="1740" w:type="dxa"/>
          </w:tcPr>
          <w:p w:rsidR="00EF4F42" w:rsidRDefault="00322C7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65</w:t>
            </w:r>
          </w:p>
        </w:tc>
        <w:tc>
          <w:tcPr>
            <w:tcW w:w="7114" w:type="dxa"/>
          </w:tcPr>
          <w:p w:rsidR="00976942" w:rsidRDefault="00AF4C5C" w:rsidP="00AF4C5C">
            <w:pPr>
              <w:rPr>
                <w:b/>
                <w:sz w:val="28"/>
                <w:szCs w:val="28"/>
              </w:rPr>
            </w:pPr>
            <w:r w:rsidRPr="00AF4C5C">
              <w:rPr>
                <w:b/>
                <w:sz w:val="28"/>
                <w:szCs w:val="28"/>
              </w:rPr>
              <w:t>Prihodi od upravnih i administrativnih pristojbi po posebnim propisima i naknadama</w:t>
            </w:r>
          </w:p>
          <w:p w:rsidR="00AF4C5C" w:rsidRDefault="00AF4C5C" w:rsidP="00AF4C5C">
            <w:pPr>
              <w:rPr>
                <w:sz w:val="20"/>
                <w:szCs w:val="20"/>
              </w:rPr>
            </w:pPr>
            <w:r w:rsidRPr="00AF4C5C">
              <w:rPr>
                <w:sz w:val="20"/>
                <w:szCs w:val="20"/>
              </w:rPr>
              <w:t>Prihodi od sufinanciranja roditelja za troškove smještaja djece u ustanovi</w:t>
            </w:r>
          </w:p>
          <w:p w:rsidR="00AF4C5C" w:rsidRPr="00AF4C5C" w:rsidRDefault="007B3460" w:rsidP="007B3460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Prihod smanjen zbog utjecaja Korona virusa – manji broj korisnika</w:t>
            </w:r>
          </w:p>
        </w:tc>
        <w:tc>
          <w:tcPr>
            <w:tcW w:w="2072" w:type="dxa"/>
          </w:tcPr>
          <w:p w:rsidR="00EF4F42" w:rsidRDefault="000543A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2.730.489.-</w:t>
            </w:r>
          </w:p>
        </w:tc>
        <w:tc>
          <w:tcPr>
            <w:tcW w:w="2072" w:type="dxa"/>
          </w:tcPr>
          <w:p w:rsidR="00EF4F42" w:rsidRDefault="000543A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1.972.611.-</w:t>
            </w:r>
          </w:p>
        </w:tc>
        <w:tc>
          <w:tcPr>
            <w:tcW w:w="1222" w:type="dxa"/>
          </w:tcPr>
          <w:p w:rsidR="00EF4F42" w:rsidRDefault="000543AC" w:rsidP="00AF4C5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72.24</w:t>
            </w:r>
          </w:p>
        </w:tc>
      </w:tr>
      <w:tr w:rsidR="00EF3F6F" w:rsidTr="00EF3F6F">
        <w:trPr>
          <w:trHeight w:val="70"/>
        </w:trPr>
        <w:tc>
          <w:tcPr>
            <w:tcW w:w="1740" w:type="dxa"/>
          </w:tcPr>
          <w:p w:rsidR="00EF3F6F" w:rsidRDefault="00EF3F6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66</w:t>
            </w:r>
          </w:p>
        </w:tc>
        <w:tc>
          <w:tcPr>
            <w:tcW w:w="7114" w:type="dxa"/>
          </w:tcPr>
          <w:p w:rsidR="00EF3F6F" w:rsidRDefault="00EF3F6F" w:rsidP="00EF3F6F">
            <w:pPr>
              <w:rPr>
                <w:b/>
                <w:sz w:val="28"/>
                <w:szCs w:val="28"/>
              </w:rPr>
            </w:pPr>
            <w:r w:rsidRPr="00AF4C5C">
              <w:rPr>
                <w:b/>
                <w:sz w:val="28"/>
                <w:szCs w:val="28"/>
              </w:rPr>
              <w:t>Prihodi od prodaje proizvoda i robe te pruženih usluga  i prihodi od donacije</w:t>
            </w:r>
          </w:p>
          <w:p w:rsidR="00EF3F6F" w:rsidRPr="00AF4C5C" w:rsidRDefault="00EF3F6F" w:rsidP="00EF3F6F">
            <w:pPr>
              <w:rPr>
                <w:b/>
                <w:sz w:val="28"/>
                <w:szCs w:val="28"/>
              </w:rPr>
            </w:pPr>
            <w:r w:rsidRPr="00AF4C5C">
              <w:rPr>
                <w:sz w:val="20"/>
                <w:szCs w:val="20"/>
              </w:rPr>
              <w:t>Prihod od pružanja usluge prehrane u produženom boravku u osnovnim školama</w:t>
            </w:r>
          </w:p>
        </w:tc>
        <w:tc>
          <w:tcPr>
            <w:tcW w:w="2072" w:type="dxa"/>
          </w:tcPr>
          <w:p w:rsidR="00EF3F6F" w:rsidRDefault="000543A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55.560.-</w:t>
            </w:r>
          </w:p>
        </w:tc>
        <w:tc>
          <w:tcPr>
            <w:tcW w:w="2072" w:type="dxa"/>
          </w:tcPr>
          <w:p w:rsidR="00EF3F6F" w:rsidRDefault="000543AC" w:rsidP="00AF4C5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116.175.-</w:t>
            </w:r>
          </w:p>
        </w:tc>
        <w:tc>
          <w:tcPr>
            <w:tcW w:w="1222" w:type="dxa"/>
          </w:tcPr>
          <w:p w:rsidR="00EF3F6F" w:rsidRDefault="000543A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209.09</w:t>
            </w:r>
          </w:p>
        </w:tc>
      </w:tr>
      <w:tr w:rsidR="00D10935" w:rsidTr="00266F72">
        <w:trPr>
          <w:trHeight w:val="1035"/>
        </w:trPr>
        <w:tc>
          <w:tcPr>
            <w:tcW w:w="1740" w:type="dxa"/>
          </w:tcPr>
          <w:p w:rsidR="00D10935" w:rsidRDefault="00D1093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67</w:t>
            </w:r>
          </w:p>
        </w:tc>
        <w:tc>
          <w:tcPr>
            <w:tcW w:w="7114" w:type="dxa"/>
          </w:tcPr>
          <w:p w:rsidR="00D10935" w:rsidRDefault="00D109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Prihodi iz nadležnog proračuna i od HZZO-a na temelju </w:t>
            </w:r>
          </w:p>
          <w:p w:rsidR="00D10935" w:rsidRDefault="00D109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ugovornih obveza</w:t>
            </w:r>
          </w:p>
          <w:p w:rsidR="007B3460" w:rsidRPr="00266F72" w:rsidRDefault="007B3460">
            <w:pPr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D10935" w:rsidRDefault="00A6656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9.632.469.-</w:t>
            </w:r>
          </w:p>
        </w:tc>
        <w:tc>
          <w:tcPr>
            <w:tcW w:w="2072" w:type="dxa"/>
          </w:tcPr>
          <w:p w:rsidR="00D10935" w:rsidRDefault="007B3460" w:rsidP="00AF4C5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8.036.638.-</w:t>
            </w:r>
          </w:p>
        </w:tc>
        <w:tc>
          <w:tcPr>
            <w:tcW w:w="1222" w:type="dxa"/>
          </w:tcPr>
          <w:p w:rsidR="00D10935" w:rsidRDefault="007B34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83.4</w:t>
            </w:r>
          </w:p>
        </w:tc>
      </w:tr>
      <w:tr w:rsidR="00EF4F42" w:rsidTr="00266F72">
        <w:trPr>
          <w:trHeight w:val="1035"/>
        </w:trPr>
        <w:tc>
          <w:tcPr>
            <w:tcW w:w="1740" w:type="dxa"/>
          </w:tcPr>
          <w:p w:rsidR="00EF4F42" w:rsidRDefault="00EF4F42">
            <w:pPr>
              <w:rPr>
                <w:b/>
                <w:sz w:val="36"/>
                <w:szCs w:val="36"/>
              </w:rPr>
            </w:pPr>
          </w:p>
        </w:tc>
        <w:tc>
          <w:tcPr>
            <w:tcW w:w="7114" w:type="dxa"/>
          </w:tcPr>
          <w:p w:rsidR="00266F72" w:rsidRPr="00D10935" w:rsidRDefault="00D10935" w:rsidP="00266F72">
            <w:pPr>
              <w:rPr>
                <w:b/>
                <w:sz w:val="36"/>
                <w:szCs w:val="36"/>
              </w:rPr>
            </w:pPr>
            <w:r w:rsidRPr="00D10935">
              <w:rPr>
                <w:b/>
                <w:sz w:val="36"/>
                <w:szCs w:val="36"/>
              </w:rPr>
              <w:t>ukupno prihodi</w:t>
            </w:r>
            <w:r w:rsidR="00266F72" w:rsidRPr="00D10935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072" w:type="dxa"/>
          </w:tcPr>
          <w:p w:rsidR="00EF4F42" w:rsidRDefault="00A6656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12.449.318.-</w:t>
            </w:r>
          </w:p>
        </w:tc>
        <w:tc>
          <w:tcPr>
            <w:tcW w:w="2072" w:type="dxa"/>
          </w:tcPr>
          <w:p w:rsidR="00EF4F42" w:rsidRDefault="007B3460" w:rsidP="00AF4C5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10.151.184.-</w:t>
            </w:r>
          </w:p>
        </w:tc>
        <w:tc>
          <w:tcPr>
            <w:tcW w:w="1222" w:type="dxa"/>
          </w:tcPr>
          <w:p w:rsidR="00EF4F42" w:rsidRDefault="00A6656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81.11</w:t>
            </w:r>
          </w:p>
        </w:tc>
      </w:tr>
    </w:tbl>
    <w:p w:rsidR="00FD45A7" w:rsidRPr="00AF4C5C" w:rsidRDefault="00FD45A7" w:rsidP="00AF4C5C">
      <w:pPr>
        <w:ind w:left="708"/>
        <w:rPr>
          <w:b/>
          <w:sz w:val="36"/>
          <w:szCs w:val="36"/>
        </w:rPr>
      </w:pPr>
    </w:p>
    <w:p w:rsidR="00AF4C5C" w:rsidRDefault="00AF4C5C">
      <w:pPr>
        <w:rPr>
          <w:b/>
          <w:sz w:val="36"/>
          <w:szCs w:val="36"/>
        </w:rPr>
      </w:pPr>
    </w:p>
    <w:p w:rsidR="00AF4C5C" w:rsidRDefault="00AF4C5C">
      <w:pPr>
        <w:rPr>
          <w:b/>
          <w:sz w:val="36"/>
          <w:szCs w:val="36"/>
        </w:rPr>
      </w:pPr>
    </w:p>
    <w:p w:rsidR="00AF4C5C" w:rsidRDefault="00AF4C5C">
      <w:pPr>
        <w:rPr>
          <w:b/>
          <w:sz w:val="36"/>
          <w:szCs w:val="36"/>
        </w:rPr>
      </w:pPr>
    </w:p>
    <w:p w:rsidR="00AF4C5C" w:rsidRDefault="00AF4C5C">
      <w:pPr>
        <w:rPr>
          <w:b/>
          <w:sz w:val="36"/>
          <w:szCs w:val="36"/>
        </w:rPr>
      </w:pPr>
    </w:p>
    <w:p w:rsidR="00FD45A7" w:rsidRDefault="00266F7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II </w:t>
      </w:r>
      <w:r w:rsidR="00976942">
        <w:rPr>
          <w:b/>
          <w:sz w:val="36"/>
          <w:szCs w:val="36"/>
        </w:rPr>
        <w:t>RASHODI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1712"/>
        <w:gridCol w:w="5336"/>
        <w:gridCol w:w="2075"/>
        <w:gridCol w:w="2086"/>
        <w:gridCol w:w="1702"/>
      </w:tblGrid>
      <w:tr w:rsidR="00F96DCA" w:rsidTr="00F96DCA">
        <w:tc>
          <w:tcPr>
            <w:tcW w:w="1309" w:type="dxa"/>
          </w:tcPr>
          <w:p w:rsidR="00F96DCA" w:rsidRDefault="00F96DCA">
            <w:pPr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</w:tcPr>
          <w:p w:rsidR="00F96DCA" w:rsidRDefault="00F96D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RAČUN IZ RAČUNSKOG</w:t>
            </w:r>
          </w:p>
          <w:p w:rsidR="00F96DCA" w:rsidRPr="00976942" w:rsidRDefault="00F96D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PLANA</w:t>
            </w:r>
          </w:p>
        </w:tc>
        <w:tc>
          <w:tcPr>
            <w:tcW w:w="5336" w:type="dxa"/>
          </w:tcPr>
          <w:p w:rsidR="00F96DCA" w:rsidRDefault="00F96D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OPIS</w:t>
            </w:r>
          </w:p>
        </w:tc>
        <w:tc>
          <w:tcPr>
            <w:tcW w:w="2075" w:type="dxa"/>
          </w:tcPr>
          <w:p w:rsidR="00F96DCA" w:rsidRDefault="00F96DCA" w:rsidP="007205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2019.</w:t>
            </w:r>
          </w:p>
        </w:tc>
        <w:tc>
          <w:tcPr>
            <w:tcW w:w="2086" w:type="dxa"/>
          </w:tcPr>
          <w:p w:rsidR="00F96DCA" w:rsidRDefault="00F96DCA" w:rsidP="007205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2020.</w:t>
            </w:r>
          </w:p>
        </w:tc>
        <w:tc>
          <w:tcPr>
            <w:tcW w:w="1702" w:type="dxa"/>
          </w:tcPr>
          <w:p w:rsidR="00F96DCA" w:rsidRDefault="00F96D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INDEXS</w:t>
            </w:r>
          </w:p>
        </w:tc>
      </w:tr>
      <w:tr w:rsidR="00F96DCA" w:rsidTr="00F96DCA">
        <w:tc>
          <w:tcPr>
            <w:tcW w:w="1309" w:type="dxa"/>
          </w:tcPr>
          <w:p w:rsidR="00F96DCA" w:rsidRDefault="00F96DCA" w:rsidP="00463B3F">
            <w:pPr>
              <w:rPr>
                <w:b/>
                <w:sz w:val="36"/>
                <w:szCs w:val="36"/>
              </w:rPr>
            </w:pPr>
          </w:p>
        </w:tc>
        <w:tc>
          <w:tcPr>
            <w:tcW w:w="1712" w:type="dxa"/>
          </w:tcPr>
          <w:p w:rsidR="00F96DCA" w:rsidRDefault="00F96DCA" w:rsidP="00463B3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311</w:t>
            </w:r>
          </w:p>
        </w:tc>
        <w:tc>
          <w:tcPr>
            <w:tcW w:w="5336" w:type="dxa"/>
          </w:tcPr>
          <w:p w:rsidR="00F96DCA" w:rsidRPr="00C012F5" w:rsidRDefault="00F96DCA">
            <w:pPr>
              <w:rPr>
                <w:b/>
                <w:sz w:val="32"/>
                <w:szCs w:val="32"/>
              </w:rPr>
            </w:pPr>
            <w:r w:rsidRPr="00C012F5">
              <w:rPr>
                <w:b/>
                <w:sz w:val="32"/>
                <w:szCs w:val="32"/>
              </w:rPr>
              <w:t>Bruto plaća za redovan rad</w:t>
            </w:r>
          </w:p>
          <w:p w:rsidR="00F96DCA" w:rsidRPr="00B05CB6" w:rsidRDefault="00F96DCA" w:rsidP="00463B3F">
            <w:pPr>
              <w:rPr>
                <w:sz w:val="20"/>
                <w:szCs w:val="20"/>
              </w:rPr>
            </w:pPr>
            <w:r w:rsidRPr="00B05CB6">
              <w:rPr>
                <w:sz w:val="20"/>
                <w:szCs w:val="20"/>
              </w:rPr>
              <w:t>Povećanje broja zaposlenih u projektu Otvorimo vrata južne naše</w:t>
            </w:r>
          </w:p>
        </w:tc>
        <w:tc>
          <w:tcPr>
            <w:tcW w:w="2075" w:type="dxa"/>
          </w:tcPr>
          <w:p w:rsidR="00F96DCA" w:rsidRDefault="00F96D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7.915.414.-</w:t>
            </w:r>
          </w:p>
        </w:tc>
        <w:tc>
          <w:tcPr>
            <w:tcW w:w="2086" w:type="dxa"/>
          </w:tcPr>
          <w:p w:rsidR="00F96DCA" w:rsidRDefault="00F96D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6.400.783.--</w:t>
            </w:r>
          </w:p>
        </w:tc>
        <w:tc>
          <w:tcPr>
            <w:tcW w:w="1702" w:type="dxa"/>
          </w:tcPr>
          <w:p w:rsidR="00F96DCA" w:rsidRDefault="00F96DCA" w:rsidP="00463B3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80.90</w:t>
            </w:r>
          </w:p>
        </w:tc>
      </w:tr>
      <w:tr w:rsidR="00F96DCA" w:rsidTr="00F96DCA">
        <w:tc>
          <w:tcPr>
            <w:tcW w:w="1309" w:type="dxa"/>
          </w:tcPr>
          <w:p w:rsidR="00F96DCA" w:rsidRDefault="00F96DCA" w:rsidP="00B05CB6">
            <w:pPr>
              <w:rPr>
                <w:b/>
                <w:sz w:val="36"/>
                <w:szCs w:val="36"/>
              </w:rPr>
            </w:pPr>
          </w:p>
        </w:tc>
        <w:tc>
          <w:tcPr>
            <w:tcW w:w="1712" w:type="dxa"/>
          </w:tcPr>
          <w:p w:rsidR="00F96DCA" w:rsidRDefault="00F96DCA" w:rsidP="00B05CB6">
            <w:pPr>
              <w:rPr>
                <w:b/>
                <w:sz w:val="36"/>
                <w:szCs w:val="36"/>
              </w:rPr>
            </w:pPr>
          </w:p>
          <w:p w:rsidR="00F96DCA" w:rsidRDefault="00F96DCA" w:rsidP="00B05CB6">
            <w:pPr>
              <w:rPr>
                <w:b/>
                <w:sz w:val="36"/>
                <w:szCs w:val="36"/>
              </w:rPr>
            </w:pPr>
          </w:p>
        </w:tc>
        <w:tc>
          <w:tcPr>
            <w:tcW w:w="5336" w:type="dxa"/>
          </w:tcPr>
          <w:p w:rsidR="00F96DCA" w:rsidRDefault="00F96D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Ostali rashodi za zaposlene</w:t>
            </w:r>
          </w:p>
          <w:p w:rsidR="00F96DCA" w:rsidRPr="00C012F5" w:rsidRDefault="00F96DCA" w:rsidP="00046289">
            <w:pPr>
              <w:rPr>
                <w:sz w:val="20"/>
                <w:szCs w:val="20"/>
              </w:rPr>
            </w:pPr>
            <w:r w:rsidRPr="00C012F5">
              <w:rPr>
                <w:sz w:val="20"/>
                <w:szCs w:val="20"/>
              </w:rPr>
              <w:t xml:space="preserve">Odnose se na isplate neoporezivih nagrada,božićnice,dar za </w:t>
            </w:r>
            <w:r>
              <w:rPr>
                <w:sz w:val="20"/>
                <w:szCs w:val="20"/>
              </w:rPr>
              <w:t xml:space="preserve">djecu , </w:t>
            </w:r>
            <w:r w:rsidRPr="00C012F5">
              <w:rPr>
                <w:sz w:val="20"/>
                <w:szCs w:val="20"/>
              </w:rPr>
              <w:t>regres za godišnji odmor.</w:t>
            </w:r>
            <w:r>
              <w:rPr>
                <w:sz w:val="20"/>
                <w:szCs w:val="20"/>
              </w:rPr>
              <w:t xml:space="preserve"> </w:t>
            </w:r>
            <w:r w:rsidRPr="00C012F5">
              <w:rPr>
                <w:sz w:val="20"/>
                <w:szCs w:val="20"/>
              </w:rPr>
              <w:t xml:space="preserve">Troškovi su povećani zbog povećanja broja zaposlenih koji imaju pravo na neoporezive naknade </w:t>
            </w:r>
          </w:p>
        </w:tc>
        <w:tc>
          <w:tcPr>
            <w:tcW w:w="2075" w:type="dxa"/>
          </w:tcPr>
          <w:p w:rsidR="00F96DCA" w:rsidRDefault="00F96DCA" w:rsidP="003204C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383.882.-</w:t>
            </w:r>
          </w:p>
        </w:tc>
        <w:tc>
          <w:tcPr>
            <w:tcW w:w="2086" w:type="dxa"/>
          </w:tcPr>
          <w:p w:rsidR="00F96DCA" w:rsidRDefault="00F96DCA" w:rsidP="003204C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279.932.-</w:t>
            </w:r>
          </w:p>
        </w:tc>
        <w:tc>
          <w:tcPr>
            <w:tcW w:w="1702" w:type="dxa"/>
          </w:tcPr>
          <w:p w:rsidR="00F96DCA" w:rsidRDefault="00F96D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72.90</w:t>
            </w:r>
          </w:p>
        </w:tc>
      </w:tr>
      <w:tr w:rsidR="00F96DCA" w:rsidTr="00F96DCA">
        <w:tc>
          <w:tcPr>
            <w:tcW w:w="1309" w:type="dxa"/>
          </w:tcPr>
          <w:p w:rsidR="00F96DCA" w:rsidRDefault="00F96DCA" w:rsidP="00B05CB6">
            <w:pPr>
              <w:rPr>
                <w:b/>
                <w:sz w:val="36"/>
                <w:szCs w:val="36"/>
              </w:rPr>
            </w:pPr>
          </w:p>
        </w:tc>
        <w:tc>
          <w:tcPr>
            <w:tcW w:w="1712" w:type="dxa"/>
          </w:tcPr>
          <w:p w:rsidR="00F96DCA" w:rsidRDefault="00F96DCA" w:rsidP="00B05CB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322</w:t>
            </w:r>
          </w:p>
        </w:tc>
        <w:tc>
          <w:tcPr>
            <w:tcW w:w="5336" w:type="dxa"/>
          </w:tcPr>
          <w:p w:rsidR="00F96DCA" w:rsidRDefault="00F96D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Rashodi za materijal i energiju</w:t>
            </w:r>
          </w:p>
        </w:tc>
        <w:tc>
          <w:tcPr>
            <w:tcW w:w="2075" w:type="dxa"/>
          </w:tcPr>
          <w:p w:rsidR="00F96DCA" w:rsidRDefault="000947CA" w:rsidP="003204C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1.667.650.-</w:t>
            </w:r>
          </w:p>
        </w:tc>
        <w:tc>
          <w:tcPr>
            <w:tcW w:w="2086" w:type="dxa"/>
          </w:tcPr>
          <w:p w:rsidR="00F96DCA" w:rsidRDefault="000947CA" w:rsidP="003204C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1.397.849.-</w:t>
            </w:r>
          </w:p>
        </w:tc>
        <w:tc>
          <w:tcPr>
            <w:tcW w:w="1702" w:type="dxa"/>
          </w:tcPr>
          <w:p w:rsidR="00F96DCA" w:rsidRDefault="000947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83.8</w:t>
            </w:r>
          </w:p>
        </w:tc>
      </w:tr>
      <w:tr w:rsidR="000947CA" w:rsidTr="00F96DCA">
        <w:tc>
          <w:tcPr>
            <w:tcW w:w="1309" w:type="dxa"/>
          </w:tcPr>
          <w:p w:rsidR="000947CA" w:rsidRDefault="000947CA" w:rsidP="00B05CB6">
            <w:pPr>
              <w:rPr>
                <w:b/>
                <w:sz w:val="36"/>
                <w:szCs w:val="36"/>
              </w:rPr>
            </w:pPr>
          </w:p>
        </w:tc>
        <w:tc>
          <w:tcPr>
            <w:tcW w:w="1712" w:type="dxa"/>
          </w:tcPr>
          <w:p w:rsidR="000947CA" w:rsidRDefault="000947CA" w:rsidP="00B05CB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321</w:t>
            </w:r>
          </w:p>
        </w:tc>
        <w:tc>
          <w:tcPr>
            <w:tcW w:w="5336" w:type="dxa"/>
          </w:tcPr>
          <w:p w:rsidR="000947CA" w:rsidRDefault="000947CA" w:rsidP="000947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Naknada troškova zaposlenim</w:t>
            </w:r>
          </w:p>
        </w:tc>
        <w:tc>
          <w:tcPr>
            <w:tcW w:w="2075" w:type="dxa"/>
          </w:tcPr>
          <w:p w:rsidR="000947CA" w:rsidRDefault="000947CA" w:rsidP="003204C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562.829.-</w:t>
            </w:r>
          </w:p>
        </w:tc>
        <w:tc>
          <w:tcPr>
            <w:tcW w:w="2086" w:type="dxa"/>
          </w:tcPr>
          <w:p w:rsidR="000947CA" w:rsidRDefault="000947CA" w:rsidP="003204C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536.462.-</w:t>
            </w:r>
          </w:p>
        </w:tc>
        <w:tc>
          <w:tcPr>
            <w:tcW w:w="1702" w:type="dxa"/>
          </w:tcPr>
          <w:p w:rsidR="000947CA" w:rsidRDefault="000947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95.3</w:t>
            </w:r>
          </w:p>
        </w:tc>
      </w:tr>
      <w:tr w:rsidR="00F96DCA" w:rsidTr="00F96DCA">
        <w:tc>
          <w:tcPr>
            <w:tcW w:w="1309" w:type="dxa"/>
          </w:tcPr>
          <w:p w:rsidR="00F96DCA" w:rsidRDefault="00F96DCA">
            <w:pPr>
              <w:rPr>
                <w:b/>
                <w:sz w:val="36"/>
                <w:szCs w:val="36"/>
              </w:rPr>
            </w:pPr>
          </w:p>
        </w:tc>
        <w:tc>
          <w:tcPr>
            <w:tcW w:w="1712" w:type="dxa"/>
          </w:tcPr>
          <w:p w:rsidR="00F96DCA" w:rsidRDefault="00F96D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313</w:t>
            </w:r>
          </w:p>
          <w:p w:rsidR="00F96DCA" w:rsidRDefault="00F96DCA">
            <w:pPr>
              <w:rPr>
                <w:b/>
                <w:sz w:val="36"/>
                <w:szCs w:val="36"/>
              </w:rPr>
            </w:pPr>
          </w:p>
        </w:tc>
        <w:tc>
          <w:tcPr>
            <w:tcW w:w="5336" w:type="dxa"/>
          </w:tcPr>
          <w:p w:rsidR="00F96DCA" w:rsidRDefault="00F96DCA" w:rsidP="00B05CB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Doprinosi na plaće </w:t>
            </w:r>
          </w:p>
          <w:p w:rsidR="00F96DCA" w:rsidRPr="00B05CB6" w:rsidRDefault="00F96DCA" w:rsidP="00B05CB6">
            <w:pPr>
              <w:rPr>
                <w:sz w:val="20"/>
                <w:szCs w:val="20"/>
              </w:rPr>
            </w:pPr>
            <w:r w:rsidRPr="00B05CB6">
              <w:rPr>
                <w:sz w:val="20"/>
                <w:szCs w:val="20"/>
              </w:rPr>
              <w:t>Povećanje broja za</w:t>
            </w:r>
            <w:r>
              <w:rPr>
                <w:sz w:val="20"/>
                <w:szCs w:val="20"/>
              </w:rPr>
              <w:t>p</w:t>
            </w:r>
            <w:r w:rsidRPr="00B05CB6">
              <w:rPr>
                <w:sz w:val="20"/>
                <w:szCs w:val="20"/>
              </w:rPr>
              <w:t>oslenih</w:t>
            </w:r>
          </w:p>
          <w:p w:rsidR="00F96DCA" w:rsidRPr="006E2CAF" w:rsidRDefault="00F96DCA" w:rsidP="006E2CAF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F96DCA" w:rsidRDefault="00F96D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1.310.375.-</w:t>
            </w:r>
          </w:p>
        </w:tc>
        <w:tc>
          <w:tcPr>
            <w:tcW w:w="2086" w:type="dxa"/>
          </w:tcPr>
          <w:p w:rsidR="00F96DCA" w:rsidRDefault="00F96DCA" w:rsidP="003204C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1.047.403.-</w:t>
            </w:r>
          </w:p>
        </w:tc>
        <w:tc>
          <w:tcPr>
            <w:tcW w:w="1702" w:type="dxa"/>
          </w:tcPr>
          <w:p w:rsidR="00F96DCA" w:rsidRDefault="00F96DCA" w:rsidP="006E2CA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79.90</w:t>
            </w:r>
          </w:p>
        </w:tc>
      </w:tr>
      <w:tr w:rsidR="00F96DCA" w:rsidTr="00F96DCA">
        <w:tc>
          <w:tcPr>
            <w:tcW w:w="1309" w:type="dxa"/>
          </w:tcPr>
          <w:p w:rsidR="00F96DCA" w:rsidRDefault="00F96DCA" w:rsidP="00974736">
            <w:pPr>
              <w:rPr>
                <w:b/>
                <w:sz w:val="36"/>
                <w:szCs w:val="36"/>
              </w:rPr>
            </w:pPr>
          </w:p>
        </w:tc>
        <w:tc>
          <w:tcPr>
            <w:tcW w:w="1712" w:type="dxa"/>
          </w:tcPr>
          <w:p w:rsidR="00F96DCA" w:rsidRDefault="00F96DCA" w:rsidP="0097473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329</w:t>
            </w:r>
          </w:p>
        </w:tc>
        <w:tc>
          <w:tcPr>
            <w:tcW w:w="5336" w:type="dxa"/>
          </w:tcPr>
          <w:p w:rsidR="00F96DCA" w:rsidRPr="00974736" w:rsidRDefault="00F96DCA" w:rsidP="00020F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Ostali nespomenuti rashodi poslovanja</w:t>
            </w:r>
          </w:p>
        </w:tc>
        <w:tc>
          <w:tcPr>
            <w:tcW w:w="2075" w:type="dxa"/>
          </w:tcPr>
          <w:p w:rsidR="00F96DCA" w:rsidRDefault="00F96D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226.610.-</w:t>
            </w:r>
          </w:p>
        </w:tc>
        <w:tc>
          <w:tcPr>
            <w:tcW w:w="2086" w:type="dxa"/>
          </w:tcPr>
          <w:p w:rsidR="00F96DCA" w:rsidRDefault="00F96D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101.148.-</w:t>
            </w:r>
          </w:p>
        </w:tc>
        <w:tc>
          <w:tcPr>
            <w:tcW w:w="1702" w:type="dxa"/>
          </w:tcPr>
          <w:p w:rsidR="00F96DCA" w:rsidRDefault="00F96D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44.60</w:t>
            </w:r>
          </w:p>
        </w:tc>
      </w:tr>
      <w:tr w:rsidR="00F96DCA" w:rsidTr="00F96DCA">
        <w:tc>
          <w:tcPr>
            <w:tcW w:w="1309" w:type="dxa"/>
          </w:tcPr>
          <w:p w:rsidR="00F96DCA" w:rsidRDefault="00F96DCA">
            <w:pPr>
              <w:rPr>
                <w:b/>
                <w:sz w:val="36"/>
                <w:szCs w:val="36"/>
              </w:rPr>
            </w:pPr>
          </w:p>
        </w:tc>
        <w:tc>
          <w:tcPr>
            <w:tcW w:w="1712" w:type="dxa"/>
          </w:tcPr>
          <w:p w:rsidR="00F96DCA" w:rsidRDefault="00F96D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323</w:t>
            </w:r>
          </w:p>
        </w:tc>
        <w:tc>
          <w:tcPr>
            <w:tcW w:w="5336" w:type="dxa"/>
          </w:tcPr>
          <w:p w:rsidR="00F96DCA" w:rsidRDefault="00F96D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Rashodi za usluge</w:t>
            </w:r>
          </w:p>
          <w:p w:rsidR="00F96DCA" w:rsidRPr="0055604F" w:rsidRDefault="00F96DCA" w:rsidP="0055604F">
            <w:pPr>
              <w:rPr>
                <w:sz w:val="20"/>
                <w:szCs w:val="20"/>
              </w:rPr>
            </w:pPr>
            <w:r w:rsidRPr="0055604F">
              <w:rPr>
                <w:sz w:val="20"/>
                <w:szCs w:val="20"/>
              </w:rPr>
              <w:t xml:space="preserve">Povećanje broja korisnika </w:t>
            </w:r>
            <w:r>
              <w:rPr>
                <w:sz w:val="20"/>
                <w:szCs w:val="20"/>
              </w:rPr>
              <w:t xml:space="preserve"> </w:t>
            </w:r>
            <w:r w:rsidRPr="0055604F">
              <w:rPr>
                <w:sz w:val="20"/>
                <w:szCs w:val="20"/>
              </w:rPr>
              <w:t>vrtića</w:t>
            </w:r>
          </w:p>
        </w:tc>
        <w:tc>
          <w:tcPr>
            <w:tcW w:w="2075" w:type="dxa"/>
          </w:tcPr>
          <w:p w:rsidR="00F96DCA" w:rsidRDefault="00F96D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525.408.-</w:t>
            </w:r>
          </w:p>
        </w:tc>
        <w:tc>
          <w:tcPr>
            <w:tcW w:w="2086" w:type="dxa"/>
          </w:tcPr>
          <w:p w:rsidR="00F96DCA" w:rsidRDefault="00F96D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392.048.-</w:t>
            </w:r>
          </w:p>
        </w:tc>
        <w:tc>
          <w:tcPr>
            <w:tcW w:w="1702" w:type="dxa"/>
          </w:tcPr>
          <w:p w:rsidR="00F96DCA" w:rsidRDefault="00F96D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74.60</w:t>
            </w:r>
          </w:p>
        </w:tc>
      </w:tr>
      <w:tr w:rsidR="00F96DCA" w:rsidTr="00F96DCA">
        <w:tc>
          <w:tcPr>
            <w:tcW w:w="1309" w:type="dxa"/>
          </w:tcPr>
          <w:p w:rsidR="00F96DCA" w:rsidRDefault="00F96DCA">
            <w:pPr>
              <w:rPr>
                <w:b/>
                <w:sz w:val="36"/>
                <w:szCs w:val="36"/>
              </w:rPr>
            </w:pPr>
          </w:p>
        </w:tc>
        <w:tc>
          <w:tcPr>
            <w:tcW w:w="1712" w:type="dxa"/>
          </w:tcPr>
          <w:p w:rsidR="00F96DCA" w:rsidRDefault="00F96D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422</w:t>
            </w:r>
          </w:p>
        </w:tc>
        <w:tc>
          <w:tcPr>
            <w:tcW w:w="5336" w:type="dxa"/>
          </w:tcPr>
          <w:p w:rsidR="00F96DCA" w:rsidRDefault="00F96DCA">
            <w:pPr>
              <w:rPr>
                <w:b/>
                <w:sz w:val="36"/>
                <w:szCs w:val="36"/>
              </w:rPr>
            </w:pPr>
            <w:r w:rsidRPr="00770065">
              <w:rPr>
                <w:b/>
                <w:sz w:val="36"/>
                <w:szCs w:val="36"/>
              </w:rPr>
              <w:t>Postrojenje i opreme</w:t>
            </w:r>
          </w:p>
          <w:p w:rsidR="00F96DCA" w:rsidRPr="0012299D" w:rsidRDefault="00F96DCA" w:rsidP="0012299D">
            <w:pPr>
              <w:rPr>
                <w:sz w:val="20"/>
                <w:szCs w:val="20"/>
              </w:rPr>
            </w:pPr>
            <w:r w:rsidRPr="0012299D">
              <w:rPr>
                <w:sz w:val="20"/>
                <w:szCs w:val="20"/>
              </w:rPr>
              <w:t>Troškovi nabave kuhinjske opreme</w:t>
            </w:r>
          </w:p>
        </w:tc>
        <w:tc>
          <w:tcPr>
            <w:tcW w:w="2075" w:type="dxa"/>
          </w:tcPr>
          <w:p w:rsidR="00F96DCA" w:rsidRDefault="00F96DCA" w:rsidP="0077006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299.283.-</w:t>
            </w:r>
          </w:p>
        </w:tc>
        <w:tc>
          <w:tcPr>
            <w:tcW w:w="2086" w:type="dxa"/>
          </w:tcPr>
          <w:p w:rsidR="00F96DCA" w:rsidRDefault="00F96D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80.919.-</w:t>
            </w:r>
          </w:p>
        </w:tc>
        <w:tc>
          <w:tcPr>
            <w:tcW w:w="1702" w:type="dxa"/>
          </w:tcPr>
          <w:p w:rsidR="00F96DCA" w:rsidRDefault="00F96D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27.00</w:t>
            </w:r>
          </w:p>
        </w:tc>
      </w:tr>
      <w:tr w:rsidR="00F96DCA" w:rsidTr="00F96DCA">
        <w:tc>
          <w:tcPr>
            <w:tcW w:w="1309" w:type="dxa"/>
          </w:tcPr>
          <w:p w:rsidR="00F96DCA" w:rsidRDefault="00F96DCA">
            <w:pPr>
              <w:rPr>
                <w:b/>
                <w:sz w:val="36"/>
                <w:szCs w:val="36"/>
              </w:rPr>
            </w:pPr>
          </w:p>
        </w:tc>
        <w:tc>
          <w:tcPr>
            <w:tcW w:w="1712" w:type="dxa"/>
          </w:tcPr>
          <w:p w:rsidR="00F96DCA" w:rsidRDefault="00F96DCA">
            <w:pPr>
              <w:rPr>
                <w:b/>
                <w:sz w:val="36"/>
                <w:szCs w:val="36"/>
              </w:rPr>
            </w:pPr>
          </w:p>
        </w:tc>
        <w:tc>
          <w:tcPr>
            <w:tcW w:w="5336" w:type="dxa"/>
          </w:tcPr>
          <w:p w:rsidR="00F96DCA" w:rsidRDefault="00F96D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Ukupno troškovi</w:t>
            </w:r>
          </w:p>
        </w:tc>
        <w:tc>
          <w:tcPr>
            <w:tcW w:w="2075" w:type="dxa"/>
          </w:tcPr>
          <w:p w:rsidR="00F96DCA" w:rsidRDefault="00F96D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12.891.353.-</w:t>
            </w:r>
          </w:p>
        </w:tc>
        <w:tc>
          <w:tcPr>
            <w:tcW w:w="2086" w:type="dxa"/>
          </w:tcPr>
          <w:p w:rsidR="00F96DCA" w:rsidRDefault="00F96D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10.236.544.-</w:t>
            </w:r>
          </w:p>
        </w:tc>
        <w:tc>
          <w:tcPr>
            <w:tcW w:w="1702" w:type="dxa"/>
          </w:tcPr>
          <w:p w:rsidR="00F96DCA" w:rsidRDefault="00F96D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79.4</w:t>
            </w:r>
          </w:p>
        </w:tc>
      </w:tr>
      <w:tr w:rsidR="00F96DCA" w:rsidTr="00F96DCA">
        <w:tc>
          <w:tcPr>
            <w:tcW w:w="1309" w:type="dxa"/>
          </w:tcPr>
          <w:p w:rsidR="00F96DCA" w:rsidRDefault="00F96DCA">
            <w:pPr>
              <w:rPr>
                <w:b/>
                <w:sz w:val="36"/>
                <w:szCs w:val="36"/>
              </w:rPr>
            </w:pPr>
          </w:p>
        </w:tc>
        <w:tc>
          <w:tcPr>
            <w:tcW w:w="1712" w:type="dxa"/>
          </w:tcPr>
          <w:p w:rsidR="00F96DCA" w:rsidRDefault="00F96DCA">
            <w:pPr>
              <w:rPr>
                <w:b/>
                <w:sz w:val="36"/>
                <w:szCs w:val="36"/>
              </w:rPr>
            </w:pPr>
          </w:p>
        </w:tc>
        <w:tc>
          <w:tcPr>
            <w:tcW w:w="5336" w:type="dxa"/>
          </w:tcPr>
          <w:p w:rsidR="00F96DCA" w:rsidRDefault="00F96DCA">
            <w:pPr>
              <w:rPr>
                <w:b/>
                <w:sz w:val="36"/>
                <w:szCs w:val="36"/>
              </w:rPr>
            </w:pPr>
          </w:p>
        </w:tc>
        <w:tc>
          <w:tcPr>
            <w:tcW w:w="2075" w:type="dxa"/>
          </w:tcPr>
          <w:p w:rsidR="00F96DCA" w:rsidRDefault="00F96DCA">
            <w:pPr>
              <w:rPr>
                <w:b/>
                <w:sz w:val="36"/>
                <w:szCs w:val="36"/>
              </w:rPr>
            </w:pPr>
          </w:p>
        </w:tc>
        <w:tc>
          <w:tcPr>
            <w:tcW w:w="2086" w:type="dxa"/>
          </w:tcPr>
          <w:p w:rsidR="00F96DCA" w:rsidRDefault="00F96DCA">
            <w:pPr>
              <w:rPr>
                <w:b/>
                <w:sz w:val="36"/>
                <w:szCs w:val="36"/>
              </w:rPr>
            </w:pPr>
          </w:p>
        </w:tc>
        <w:tc>
          <w:tcPr>
            <w:tcW w:w="1702" w:type="dxa"/>
          </w:tcPr>
          <w:p w:rsidR="00F96DCA" w:rsidRDefault="00F96DCA">
            <w:pPr>
              <w:rPr>
                <w:b/>
                <w:sz w:val="36"/>
                <w:szCs w:val="36"/>
              </w:rPr>
            </w:pPr>
          </w:p>
        </w:tc>
      </w:tr>
      <w:tr w:rsidR="00F96DCA" w:rsidTr="00F96DCA">
        <w:tc>
          <w:tcPr>
            <w:tcW w:w="1309" w:type="dxa"/>
          </w:tcPr>
          <w:p w:rsidR="00F96DCA" w:rsidRDefault="00F96DCA">
            <w:pPr>
              <w:rPr>
                <w:b/>
                <w:sz w:val="36"/>
                <w:szCs w:val="36"/>
              </w:rPr>
            </w:pPr>
          </w:p>
        </w:tc>
        <w:tc>
          <w:tcPr>
            <w:tcW w:w="1712" w:type="dxa"/>
          </w:tcPr>
          <w:p w:rsidR="00F96DCA" w:rsidRDefault="00F96DCA">
            <w:pPr>
              <w:rPr>
                <w:b/>
                <w:sz w:val="36"/>
                <w:szCs w:val="36"/>
              </w:rPr>
            </w:pPr>
          </w:p>
        </w:tc>
        <w:tc>
          <w:tcPr>
            <w:tcW w:w="5336" w:type="dxa"/>
          </w:tcPr>
          <w:p w:rsidR="00F96DCA" w:rsidRDefault="00F96DCA">
            <w:pPr>
              <w:rPr>
                <w:b/>
                <w:sz w:val="36"/>
                <w:szCs w:val="36"/>
              </w:rPr>
            </w:pPr>
          </w:p>
        </w:tc>
        <w:tc>
          <w:tcPr>
            <w:tcW w:w="2075" w:type="dxa"/>
          </w:tcPr>
          <w:p w:rsidR="00F96DCA" w:rsidRDefault="00F96DCA">
            <w:pPr>
              <w:rPr>
                <w:b/>
                <w:sz w:val="36"/>
                <w:szCs w:val="36"/>
              </w:rPr>
            </w:pPr>
          </w:p>
        </w:tc>
        <w:tc>
          <w:tcPr>
            <w:tcW w:w="2086" w:type="dxa"/>
          </w:tcPr>
          <w:p w:rsidR="00F96DCA" w:rsidRDefault="00F96DCA">
            <w:pPr>
              <w:rPr>
                <w:b/>
                <w:sz w:val="36"/>
                <w:szCs w:val="36"/>
              </w:rPr>
            </w:pPr>
          </w:p>
        </w:tc>
        <w:tc>
          <w:tcPr>
            <w:tcW w:w="1702" w:type="dxa"/>
          </w:tcPr>
          <w:p w:rsidR="00F96DCA" w:rsidRDefault="00F96DCA">
            <w:pPr>
              <w:rPr>
                <w:b/>
                <w:sz w:val="36"/>
                <w:szCs w:val="36"/>
              </w:rPr>
            </w:pPr>
          </w:p>
        </w:tc>
      </w:tr>
    </w:tbl>
    <w:p w:rsidR="00071D79" w:rsidRDefault="00071D79">
      <w:pPr>
        <w:rPr>
          <w:b/>
          <w:sz w:val="36"/>
          <w:szCs w:val="36"/>
        </w:rPr>
      </w:pPr>
      <w:r>
        <w:rPr>
          <w:b/>
          <w:sz w:val="36"/>
          <w:szCs w:val="36"/>
        </w:rPr>
        <w:t>BILANCA –</w:t>
      </w:r>
      <w:r w:rsidR="00D1093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sa stanjem 31.12.201</w:t>
      </w:r>
      <w:r w:rsidR="000C6190">
        <w:rPr>
          <w:b/>
          <w:sz w:val="36"/>
          <w:szCs w:val="36"/>
        </w:rPr>
        <w:t>9</w:t>
      </w:r>
    </w:p>
    <w:p w:rsidR="00071D79" w:rsidRDefault="00071D79">
      <w:pPr>
        <w:rPr>
          <w:b/>
          <w:sz w:val="36"/>
          <w:szCs w:val="36"/>
        </w:rPr>
      </w:pPr>
      <w:r>
        <w:rPr>
          <w:b/>
          <w:sz w:val="36"/>
          <w:szCs w:val="36"/>
        </w:rPr>
        <w:t>Ukupna vrijednost imovine koncem 2019.godine iznosi 1.432.514.-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0"/>
        <w:gridCol w:w="4107"/>
        <w:gridCol w:w="2117"/>
        <w:gridCol w:w="1980"/>
        <w:gridCol w:w="1983"/>
        <w:gridCol w:w="1893"/>
      </w:tblGrid>
      <w:tr w:rsidR="00DB7F0E" w:rsidTr="00DB7F0E">
        <w:tc>
          <w:tcPr>
            <w:tcW w:w="1668" w:type="dxa"/>
          </w:tcPr>
          <w:p w:rsidR="00071D79" w:rsidRDefault="00DB7F0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RAČUN IZ RAČUNSKOG </w:t>
            </w:r>
          </w:p>
          <w:p w:rsidR="00DB7F0E" w:rsidRDefault="00DB7F0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PLANA</w:t>
            </w:r>
          </w:p>
        </w:tc>
        <w:tc>
          <w:tcPr>
            <w:tcW w:w="4536" w:type="dxa"/>
          </w:tcPr>
          <w:p w:rsidR="00071D79" w:rsidRDefault="00DB7F0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OPIS</w:t>
            </w:r>
          </w:p>
        </w:tc>
        <w:tc>
          <w:tcPr>
            <w:tcW w:w="2126" w:type="dxa"/>
          </w:tcPr>
          <w:p w:rsidR="00071D79" w:rsidRDefault="00DB7F0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STANJE</w:t>
            </w:r>
          </w:p>
          <w:p w:rsidR="00DB7F0E" w:rsidRDefault="00DB7F0E" w:rsidP="00411F6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31.12.20</w:t>
            </w:r>
            <w:r w:rsidR="00411F6F">
              <w:rPr>
                <w:b/>
                <w:sz w:val="36"/>
                <w:szCs w:val="36"/>
              </w:rPr>
              <w:t>19.-</w:t>
            </w:r>
          </w:p>
        </w:tc>
        <w:tc>
          <w:tcPr>
            <w:tcW w:w="1984" w:type="dxa"/>
          </w:tcPr>
          <w:p w:rsidR="00071D79" w:rsidRDefault="00DB7F0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STANJE</w:t>
            </w:r>
          </w:p>
          <w:p w:rsidR="00DB7F0E" w:rsidRDefault="00DB7F0E" w:rsidP="00411F6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31.12.20</w:t>
            </w:r>
            <w:r w:rsidR="00411F6F">
              <w:rPr>
                <w:b/>
                <w:sz w:val="36"/>
                <w:szCs w:val="36"/>
              </w:rPr>
              <w:t>20</w:t>
            </w:r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1843" w:type="dxa"/>
          </w:tcPr>
          <w:p w:rsidR="00071D79" w:rsidRDefault="00DB7F0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POVEĆANJE </w:t>
            </w:r>
          </w:p>
          <w:p w:rsidR="00DB7F0E" w:rsidRDefault="00DB7F0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ILI SMANJENJE</w:t>
            </w:r>
          </w:p>
        </w:tc>
        <w:tc>
          <w:tcPr>
            <w:tcW w:w="2063" w:type="dxa"/>
          </w:tcPr>
          <w:p w:rsidR="00071D79" w:rsidRDefault="00DB7F0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INDEX</w:t>
            </w:r>
          </w:p>
        </w:tc>
      </w:tr>
      <w:tr w:rsidR="00DB7F0E" w:rsidTr="00DB7F0E">
        <w:tc>
          <w:tcPr>
            <w:tcW w:w="1668" w:type="dxa"/>
          </w:tcPr>
          <w:p w:rsidR="00071D79" w:rsidRDefault="00DB7F0E" w:rsidP="00782A6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4536" w:type="dxa"/>
          </w:tcPr>
          <w:p w:rsidR="00071D79" w:rsidRDefault="00782A6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Nefinancijska imovina</w:t>
            </w:r>
          </w:p>
          <w:p w:rsidR="00DB7F0E" w:rsidRPr="00DB7F0E" w:rsidRDefault="00D10935" w:rsidP="00DB7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Smanjenje zbog obračuna amortizacije</w:t>
            </w:r>
          </w:p>
        </w:tc>
        <w:tc>
          <w:tcPr>
            <w:tcW w:w="2126" w:type="dxa"/>
          </w:tcPr>
          <w:p w:rsidR="00071D79" w:rsidRDefault="00411F6F" w:rsidP="00782A6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  <w:r w:rsidR="00782A66">
              <w:rPr>
                <w:b/>
                <w:sz w:val="36"/>
                <w:szCs w:val="36"/>
              </w:rPr>
              <w:t>588.662.-</w:t>
            </w:r>
          </w:p>
        </w:tc>
        <w:tc>
          <w:tcPr>
            <w:tcW w:w="1984" w:type="dxa"/>
          </w:tcPr>
          <w:p w:rsidR="00071D79" w:rsidRDefault="00411F6F" w:rsidP="00782A6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  <w:r w:rsidR="00782A66">
              <w:rPr>
                <w:b/>
                <w:sz w:val="36"/>
                <w:szCs w:val="36"/>
              </w:rPr>
              <w:t>338.712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71D79" w:rsidRDefault="00411F6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249.950.-</w:t>
            </w:r>
          </w:p>
        </w:tc>
        <w:tc>
          <w:tcPr>
            <w:tcW w:w="2063" w:type="dxa"/>
          </w:tcPr>
          <w:p w:rsidR="00071D79" w:rsidRDefault="00411F6F" w:rsidP="00411F6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80.50</w:t>
            </w:r>
          </w:p>
        </w:tc>
      </w:tr>
      <w:tr w:rsidR="00DB7F0E" w:rsidTr="00DB7F0E">
        <w:tc>
          <w:tcPr>
            <w:tcW w:w="1668" w:type="dxa"/>
          </w:tcPr>
          <w:p w:rsidR="00071D79" w:rsidRDefault="00DB7F0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4536" w:type="dxa"/>
          </w:tcPr>
          <w:p w:rsidR="00071D79" w:rsidRDefault="00DB7F0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Potraživanje za prihode poslovanja</w:t>
            </w:r>
          </w:p>
        </w:tc>
        <w:tc>
          <w:tcPr>
            <w:tcW w:w="2126" w:type="dxa"/>
          </w:tcPr>
          <w:p w:rsidR="00071D79" w:rsidRDefault="00411F6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703.785.-</w:t>
            </w:r>
          </w:p>
        </w:tc>
        <w:tc>
          <w:tcPr>
            <w:tcW w:w="1984" w:type="dxa"/>
          </w:tcPr>
          <w:p w:rsidR="00071D79" w:rsidRDefault="00411F6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615.786.-</w:t>
            </w:r>
          </w:p>
        </w:tc>
        <w:tc>
          <w:tcPr>
            <w:tcW w:w="1843" w:type="dxa"/>
          </w:tcPr>
          <w:p w:rsidR="00071D79" w:rsidRDefault="00411F6F" w:rsidP="00D1093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-87.799.-</w:t>
            </w:r>
          </w:p>
        </w:tc>
        <w:tc>
          <w:tcPr>
            <w:tcW w:w="2063" w:type="dxa"/>
          </w:tcPr>
          <w:p w:rsidR="00071D79" w:rsidRDefault="00411F6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87.50</w:t>
            </w:r>
          </w:p>
        </w:tc>
      </w:tr>
    </w:tbl>
    <w:p w:rsidR="00071D79" w:rsidRDefault="00071D79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2126"/>
        <w:gridCol w:w="1984"/>
        <w:gridCol w:w="1985"/>
        <w:gridCol w:w="1921"/>
      </w:tblGrid>
      <w:tr w:rsidR="00F90AA0" w:rsidTr="00F90AA0">
        <w:tc>
          <w:tcPr>
            <w:tcW w:w="2093" w:type="dxa"/>
          </w:tcPr>
          <w:p w:rsidR="00F90AA0" w:rsidRDefault="00F90A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23.,24</w:t>
            </w:r>
          </w:p>
        </w:tc>
        <w:tc>
          <w:tcPr>
            <w:tcW w:w="4111" w:type="dxa"/>
          </w:tcPr>
          <w:p w:rsidR="00F90AA0" w:rsidRDefault="00F90A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Obveze za rashode poslovanja</w:t>
            </w:r>
          </w:p>
        </w:tc>
        <w:tc>
          <w:tcPr>
            <w:tcW w:w="2126" w:type="dxa"/>
          </w:tcPr>
          <w:p w:rsidR="00F90AA0" w:rsidRDefault="003A6C3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411F6F">
              <w:rPr>
                <w:b/>
                <w:sz w:val="36"/>
                <w:szCs w:val="36"/>
              </w:rPr>
              <w:t>129.828.-</w:t>
            </w:r>
          </w:p>
        </w:tc>
        <w:tc>
          <w:tcPr>
            <w:tcW w:w="1984" w:type="dxa"/>
          </w:tcPr>
          <w:p w:rsidR="00F90AA0" w:rsidRDefault="00411F6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101.144.-</w:t>
            </w:r>
          </w:p>
        </w:tc>
        <w:tc>
          <w:tcPr>
            <w:tcW w:w="1985" w:type="dxa"/>
          </w:tcPr>
          <w:p w:rsidR="00F90AA0" w:rsidRDefault="00243A01" w:rsidP="005C2B3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  <w:r w:rsidR="005C2B3C">
              <w:rPr>
                <w:b/>
                <w:sz w:val="36"/>
                <w:szCs w:val="36"/>
              </w:rPr>
              <w:t>28.684.-</w:t>
            </w:r>
          </w:p>
        </w:tc>
        <w:tc>
          <w:tcPr>
            <w:tcW w:w="1921" w:type="dxa"/>
          </w:tcPr>
          <w:p w:rsidR="00F90AA0" w:rsidRDefault="00411F6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77.90</w:t>
            </w:r>
          </w:p>
        </w:tc>
      </w:tr>
      <w:tr w:rsidR="00F90AA0" w:rsidRPr="00F90AA0" w:rsidTr="00F90AA0">
        <w:tc>
          <w:tcPr>
            <w:tcW w:w="2093" w:type="dxa"/>
          </w:tcPr>
          <w:p w:rsidR="00F90AA0" w:rsidRPr="00F90AA0" w:rsidRDefault="00F90AA0">
            <w:pPr>
              <w:rPr>
                <w:sz w:val="36"/>
                <w:szCs w:val="36"/>
              </w:rPr>
            </w:pPr>
            <w:r w:rsidRPr="00F90AA0">
              <w:rPr>
                <w:sz w:val="36"/>
                <w:szCs w:val="36"/>
              </w:rPr>
              <w:t>9</w:t>
            </w:r>
          </w:p>
        </w:tc>
        <w:tc>
          <w:tcPr>
            <w:tcW w:w="4111" w:type="dxa"/>
          </w:tcPr>
          <w:p w:rsidR="00F90AA0" w:rsidRPr="00F90AA0" w:rsidRDefault="00F90AA0" w:rsidP="00F90AA0">
            <w:pPr>
              <w:rPr>
                <w:sz w:val="20"/>
                <w:szCs w:val="20"/>
              </w:rPr>
            </w:pPr>
            <w:r w:rsidRPr="00F90AA0">
              <w:rPr>
                <w:sz w:val="20"/>
                <w:szCs w:val="20"/>
              </w:rPr>
              <w:t>Vlastiti izvori</w:t>
            </w:r>
          </w:p>
          <w:p w:rsidR="00F90AA0" w:rsidRPr="00F90AA0" w:rsidRDefault="00F90AA0" w:rsidP="00F90AA0">
            <w:pPr>
              <w:rPr>
                <w:sz w:val="20"/>
                <w:szCs w:val="20"/>
              </w:rPr>
            </w:pPr>
            <w:r w:rsidRPr="00F90AA0">
              <w:rPr>
                <w:sz w:val="20"/>
                <w:szCs w:val="20"/>
              </w:rPr>
              <w:t>Povećanje se odnosi na povećanje imovine</w:t>
            </w:r>
          </w:p>
        </w:tc>
        <w:tc>
          <w:tcPr>
            <w:tcW w:w="2126" w:type="dxa"/>
          </w:tcPr>
          <w:p w:rsidR="00F90AA0" w:rsidRPr="00046289" w:rsidRDefault="005C2B3C" w:rsidP="005C2B3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1.588.661.-</w:t>
            </w:r>
          </w:p>
        </w:tc>
        <w:tc>
          <w:tcPr>
            <w:tcW w:w="1984" w:type="dxa"/>
          </w:tcPr>
          <w:p w:rsidR="00F90AA0" w:rsidRPr="00046289" w:rsidRDefault="005C2B3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1.338.713.-</w:t>
            </w:r>
          </w:p>
        </w:tc>
        <w:tc>
          <w:tcPr>
            <w:tcW w:w="1985" w:type="dxa"/>
          </w:tcPr>
          <w:p w:rsidR="00F90AA0" w:rsidRPr="00046289" w:rsidRDefault="00243A01" w:rsidP="005C2B3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  <w:r w:rsidR="005C2B3C">
              <w:rPr>
                <w:b/>
                <w:sz w:val="36"/>
                <w:szCs w:val="36"/>
              </w:rPr>
              <w:t>249.948.-</w:t>
            </w:r>
          </w:p>
        </w:tc>
        <w:tc>
          <w:tcPr>
            <w:tcW w:w="1921" w:type="dxa"/>
          </w:tcPr>
          <w:p w:rsidR="00F90AA0" w:rsidRPr="00046289" w:rsidRDefault="005C2B3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84.3</w:t>
            </w:r>
          </w:p>
        </w:tc>
      </w:tr>
    </w:tbl>
    <w:p w:rsidR="00F90AA0" w:rsidRDefault="00F90AA0">
      <w:pPr>
        <w:rPr>
          <w:sz w:val="20"/>
          <w:szCs w:val="20"/>
        </w:rPr>
      </w:pPr>
    </w:p>
    <w:p w:rsidR="00F90AA0" w:rsidRDefault="00F90AA0">
      <w:pPr>
        <w:rPr>
          <w:b/>
          <w:sz w:val="36"/>
          <w:szCs w:val="36"/>
        </w:rPr>
      </w:pPr>
      <w:r w:rsidRPr="00F90AA0">
        <w:rPr>
          <w:b/>
          <w:sz w:val="36"/>
          <w:szCs w:val="36"/>
        </w:rPr>
        <w:t>Obveze za rashode poslovanja</w:t>
      </w:r>
      <w:r w:rsidR="00243A01">
        <w:rPr>
          <w:b/>
          <w:sz w:val="36"/>
          <w:szCs w:val="36"/>
        </w:rPr>
        <w:t xml:space="preserve"> </w:t>
      </w:r>
      <w:r w:rsidRPr="00F90AA0">
        <w:rPr>
          <w:b/>
          <w:sz w:val="36"/>
          <w:szCs w:val="36"/>
        </w:rPr>
        <w:t>31.12.20</w:t>
      </w:r>
      <w:r w:rsidR="005C2B3C">
        <w:rPr>
          <w:b/>
          <w:sz w:val="36"/>
          <w:szCs w:val="36"/>
        </w:rPr>
        <w:t>20</w:t>
      </w:r>
      <w:r w:rsidRPr="00F90AA0">
        <w:rPr>
          <w:b/>
          <w:sz w:val="36"/>
          <w:szCs w:val="36"/>
        </w:rPr>
        <w:t xml:space="preserve">. iznose  </w:t>
      </w:r>
      <w:r w:rsidR="005C2B3C">
        <w:rPr>
          <w:b/>
          <w:sz w:val="36"/>
          <w:szCs w:val="36"/>
        </w:rPr>
        <w:t>101.144.</w:t>
      </w:r>
      <w:r w:rsidR="00243A01">
        <w:rPr>
          <w:b/>
          <w:sz w:val="36"/>
          <w:szCs w:val="36"/>
        </w:rPr>
        <w:t>-</w:t>
      </w:r>
      <w:r w:rsidRPr="00F90AA0">
        <w:rPr>
          <w:b/>
          <w:sz w:val="36"/>
          <w:szCs w:val="36"/>
        </w:rPr>
        <w:t xml:space="preserve"> kuna</w:t>
      </w:r>
    </w:p>
    <w:p w:rsidR="003A6C3E" w:rsidRPr="00F90AA0" w:rsidRDefault="003A6C3E">
      <w:pPr>
        <w:rPr>
          <w:b/>
          <w:sz w:val="36"/>
          <w:szCs w:val="36"/>
        </w:rPr>
      </w:pPr>
      <w:r>
        <w:rPr>
          <w:b/>
          <w:sz w:val="36"/>
          <w:szCs w:val="36"/>
        </w:rPr>
        <w:t>Smanjenje obujma imovine iznosi 1.119.- - odnosi se na rashod zbog neupotrebljivosti neamortiziranog osnovnog sredstva.</w:t>
      </w:r>
    </w:p>
    <w:p w:rsidR="00F90AA0" w:rsidRDefault="00F90AA0">
      <w:pPr>
        <w:rPr>
          <w:b/>
          <w:sz w:val="36"/>
          <w:szCs w:val="36"/>
        </w:rPr>
      </w:pPr>
    </w:p>
    <w:p w:rsidR="00243A01" w:rsidRDefault="00243A01">
      <w:pPr>
        <w:rPr>
          <w:b/>
          <w:sz w:val="36"/>
          <w:szCs w:val="36"/>
        </w:rPr>
      </w:pPr>
      <w:r>
        <w:rPr>
          <w:b/>
          <w:sz w:val="36"/>
          <w:szCs w:val="36"/>
        </w:rPr>
        <w:t>Ustanova Dječji vrtić Konavle nema poznatih rizika niti potencijalnih obveza s osnove kredita, zajmova niti drugih ugovorenih odnosa koji nisu iskazani ovim financijskim izvještajem.</w:t>
      </w:r>
    </w:p>
    <w:p w:rsidR="00243A01" w:rsidRDefault="00243A01">
      <w:pPr>
        <w:rPr>
          <w:b/>
          <w:sz w:val="36"/>
          <w:szCs w:val="36"/>
        </w:rPr>
      </w:pPr>
    </w:p>
    <w:p w:rsidR="00243A01" w:rsidRDefault="00243A01">
      <w:pPr>
        <w:rPr>
          <w:b/>
          <w:sz w:val="36"/>
          <w:szCs w:val="36"/>
        </w:rPr>
      </w:pPr>
    </w:p>
    <w:p w:rsidR="00F90AA0" w:rsidRDefault="00243A01" w:rsidP="00243A01">
      <w:pPr>
        <w:rPr>
          <w:b/>
          <w:sz w:val="36"/>
          <w:szCs w:val="36"/>
        </w:rPr>
      </w:pPr>
      <w:r>
        <w:rPr>
          <w:b/>
          <w:sz w:val="36"/>
          <w:szCs w:val="36"/>
        </w:rPr>
        <w:t>Cavtat</w:t>
      </w:r>
      <w:r w:rsidR="00F90AA0">
        <w:rPr>
          <w:b/>
          <w:sz w:val="36"/>
          <w:szCs w:val="36"/>
        </w:rPr>
        <w:t>,31.01.2020.</w:t>
      </w:r>
      <w:r w:rsidR="00F90AA0">
        <w:rPr>
          <w:b/>
          <w:sz w:val="36"/>
          <w:szCs w:val="36"/>
        </w:rPr>
        <w:tab/>
      </w:r>
      <w:r w:rsidR="00F90AA0">
        <w:rPr>
          <w:b/>
          <w:sz w:val="36"/>
          <w:szCs w:val="36"/>
        </w:rPr>
        <w:tab/>
      </w:r>
      <w:r w:rsidR="00F90AA0">
        <w:rPr>
          <w:b/>
          <w:sz w:val="36"/>
          <w:szCs w:val="36"/>
        </w:rPr>
        <w:tab/>
      </w:r>
      <w:r w:rsidR="00F90AA0">
        <w:rPr>
          <w:b/>
          <w:sz w:val="36"/>
          <w:szCs w:val="36"/>
        </w:rPr>
        <w:tab/>
      </w:r>
      <w:r w:rsidR="00F90AA0">
        <w:rPr>
          <w:b/>
          <w:sz w:val="36"/>
          <w:szCs w:val="36"/>
        </w:rPr>
        <w:tab/>
      </w:r>
      <w:r w:rsidR="00F90AA0">
        <w:rPr>
          <w:b/>
          <w:sz w:val="36"/>
          <w:szCs w:val="36"/>
        </w:rPr>
        <w:tab/>
      </w:r>
      <w:r w:rsidR="00F90AA0">
        <w:rPr>
          <w:b/>
          <w:sz w:val="36"/>
          <w:szCs w:val="36"/>
        </w:rPr>
        <w:tab/>
      </w:r>
      <w:r>
        <w:rPr>
          <w:b/>
          <w:sz w:val="36"/>
          <w:szCs w:val="36"/>
        </w:rPr>
        <w:t>Dječji vrtić Konavle</w:t>
      </w:r>
    </w:p>
    <w:p w:rsidR="00243A01" w:rsidRDefault="00243A01" w:rsidP="00243A0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Jadranka </w:t>
      </w:r>
      <w:proofErr w:type="spellStart"/>
      <w:r>
        <w:rPr>
          <w:b/>
          <w:sz w:val="36"/>
          <w:szCs w:val="36"/>
        </w:rPr>
        <w:t>Trojanović</w:t>
      </w:r>
      <w:proofErr w:type="spellEnd"/>
      <w:r>
        <w:rPr>
          <w:b/>
          <w:sz w:val="36"/>
          <w:szCs w:val="36"/>
        </w:rPr>
        <w:t>,</w:t>
      </w:r>
      <w:r w:rsidR="000947C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ravnatelj</w:t>
      </w:r>
      <w:r>
        <w:rPr>
          <w:b/>
          <w:sz w:val="36"/>
          <w:szCs w:val="36"/>
        </w:rPr>
        <w:tab/>
      </w:r>
    </w:p>
    <w:p w:rsidR="00F90AA0" w:rsidRPr="00F90AA0" w:rsidRDefault="00F90AA0">
      <w:pPr>
        <w:rPr>
          <w:b/>
          <w:sz w:val="36"/>
          <w:szCs w:val="36"/>
        </w:rPr>
      </w:pPr>
    </w:p>
    <w:sectPr w:rsidR="00F90AA0" w:rsidRPr="00F90AA0" w:rsidSect="00B245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378DE"/>
    <w:multiLevelType w:val="hybridMultilevel"/>
    <w:tmpl w:val="80C47E7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06"/>
    <w:rsid w:val="00020FFB"/>
    <w:rsid w:val="00046289"/>
    <w:rsid w:val="000543AC"/>
    <w:rsid w:val="00071D79"/>
    <w:rsid w:val="000947CA"/>
    <w:rsid w:val="000C6190"/>
    <w:rsid w:val="00105F72"/>
    <w:rsid w:val="0012299D"/>
    <w:rsid w:val="001C3506"/>
    <w:rsid w:val="00243A01"/>
    <w:rsid w:val="00266F72"/>
    <w:rsid w:val="003204C3"/>
    <w:rsid w:val="00322C76"/>
    <w:rsid w:val="00367523"/>
    <w:rsid w:val="003A6C3E"/>
    <w:rsid w:val="00411F6F"/>
    <w:rsid w:val="00463B3F"/>
    <w:rsid w:val="005243B2"/>
    <w:rsid w:val="0055604F"/>
    <w:rsid w:val="005933FB"/>
    <w:rsid w:val="005C2B3C"/>
    <w:rsid w:val="006E2CAF"/>
    <w:rsid w:val="007205E0"/>
    <w:rsid w:val="00770065"/>
    <w:rsid w:val="00782A66"/>
    <w:rsid w:val="007B3460"/>
    <w:rsid w:val="007D1CF4"/>
    <w:rsid w:val="0087587C"/>
    <w:rsid w:val="008D7264"/>
    <w:rsid w:val="00907077"/>
    <w:rsid w:val="00974736"/>
    <w:rsid w:val="00976942"/>
    <w:rsid w:val="00A6656C"/>
    <w:rsid w:val="00AF4C5C"/>
    <w:rsid w:val="00B05CB6"/>
    <w:rsid w:val="00B06A70"/>
    <w:rsid w:val="00B2450A"/>
    <w:rsid w:val="00B4518B"/>
    <w:rsid w:val="00B57A43"/>
    <w:rsid w:val="00B7338C"/>
    <w:rsid w:val="00C012F5"/>
    <w:rsid w:val="00CD69C1"/>
    <w:rsid w:val="00D02A65"/>
    <w:rsid w:val="00D10935"/>
    <w:rsid w:val="00DB7F0E"/>
    <w:rsid w:val="00E32E89"/>
    <w:rsid w:val="00E571D8"/>
    <w:rsid w:val="00EA0DDE"/>
    <w:rsid w:val="00EF2D7C"/>
    <w:rsid w:val="00EF3F6F"/>
    <w:rsid w:val="00EF4F42"/>
    <w:rsid w:val="00F90AA0"/>
    <w:rsid w:val="00F96DCA"/>
    <w:rsid w:val="00FD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2BEF8-F151-4F5B-BE8C-E5D9FD30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finref1</dc:creator>
  <cp:lastModifiedBy>finref1</cp:lastModifiedBy>
  <cp:revision>3</cp:revision>
  <cp:lastPrinted>2021-02-01T08:23:00Z</cp:lastPrinted>
  <dcterms:created xsi:type="dcterms:W3CDTF">2021-02-01T08:26:00Z</dcterms:created>
  <dcterms:modified xsi:type="dcterms:W3CDTF">2021-02-01T08:29:00Z</dcterms:modified>
</cp:coreProperties>
</file>