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bookmarkStart w:id="0" w:name="_GoBack"/>
      <w:bookmarkEnd w:id="0"/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9E331D">
        <w:rPr>
          <w:rFonts w:eastAsia="Arial Unicode MS" w:cs="Times New Roman"/>
          <w:sz w:val="24"/>
          <w:szCs w:val="24"/>
        </w:rPr>
        <w:t>Konav</w:t>
      </w:r>
      <w:r w:rsidR="00A83A14">
        <w:rPr>
          <w:rFonts w:eastAsia="Arial Unicode MS" w:cs="Times New Roman"/>
          <w:sz w:val="24"/>
          <w:szCs w:val="24"/>
        </w:rPr>
        <w:t>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9E331D"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9E331D">
        <w:rPr>
          <w:rFonts w:eastAsia="Arial Unicode MS" w:cs="Times New Roman"/>
          <w:sz w:val="24"/>
          <w:szCs w:val="24"/>
        </w:rPr>
        <w:t>Konavl</w:t>
      </w:r>
      <w:r w:rsidR="00C261C3">
        <w:rPr>
          <w:rFonts w:eastAsia="Arial Unicode MS" w:cs="Times New Roman"/>
          <w:sz w:val="24"/>
          <w:szCs w:val="24"/>
        </w:rPr>
        <w:t>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9E331D">
        <w:rPr>
          <w:rFonts w:eastAsia="Arial Unicode MS" w:cs="Times New Roman"/>
          <w:sz w:val="24"/>
          <w:szCs w:val="24"/>
        </w:rPr>
        <w:t>Konav</w:t>
      </w:r>
      <w:r w:rsidR="00C261C3">
        <w:rPr>
          <w:rFonts w:eastAsia="Arial Unicode MS" w:cs="Times New Roman"/>
          <w:sz w:val="24"/>
          <w:szCs w:val="24"/>
        </w:rPr>
        <w:t>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9E331D">
        <w:rPr>
          <w:rFonts w:eastAsia="Arial Unicode MS" w:cs="Times New Roman"/>
          <w:sz w:val="24"/>
          <w:szCs w:val="24"/>
        </w:rPr>
        <w:t>Konavl</w:t>
      </w:r>
      <w:r w:rsidR="00C261C3">
        <w:rPr>
          <w:rFonts w:eastAsia="Arial Unicode MS" w:cs="Times New Roman"/>
          <w:sz w:val="24"/>
          <w:szCs w:val="24"/>
        </w:rPr>
        <w:t>e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9E331D">
        <w:rPr>
          <w:rFonts w:eastAsia="Arial Unicode MS" w:cs="Times New Roman"/>
          <w:sz w:val="24"/>
          <w:szCs w:val="24"/>
        </w:rPr>
        <w:t>Konavle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331B32"/>
    <w:rsid w:val="00373440"/>
    <w:rsid w:val="005157EA"/>
    <w:rsid w:val="007A4783"/>
    <w:rsid w:val="00832122"/>
    <w:rsid w:val="00850F5F"/>
    <w:rsid w:val="009E331D"/>
    <w:rsid w:val="00A83A14"/>
    <w:rsid w:val="00C261C3"/>
    <w:rsid w:val="00CD7545"/>
    <w:rsid w:val="00E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Lucija Arbulić</cp:lastModifiedBy>
  <cp:revision>2</cp:revision>
  <dcterms:created xsi:type="dcterms:W3CDTF">2018-02-12T10:46:00Z</dcterms:created>
  <dcterms:modified xsi:type="dcterms:W3CDTF">2018-02-12T10:46:00Z</dcterms:modified>
</cp:coreProperties>
</file>