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8D0592">
        <w:rPr>
          <w:b/>
          <w:i/>
          <w:sz w:val="24"/>
          <w:szCs w:val="24"/>
        </w:rPr>
        <w:t xml:space="preserve">Obrazac </w:t>
      </w:r>
      <w:r w:rsidR="00B35020">
        <w:rPr>
          <w:b/>
          <w:i/>
          <w:sz w:val="24"/>
          <w:szCs w:val="24"/>
        </w:rPr>
        <w:t>FIN-IZVJ</w:t>
      </w:r>
    </w:p>
    <w:p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 REALIZIRANOG 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560058">
              <w:rPr>
                <w:i/>
                <w:sz w:val="24"/>
                <w:szCs w:val="24"/>
              </w:rPr>
              <w:t xml:space="preserve">OPĆINE </w:t>
            </w:r>
            <w:r w:rsidR="00644267">
              <w:rPr>
                <w:i/>
                <w:sz w:val="24"/>
                <w:szCs w:val="24"/>
              </w:rPr>
              <w:t>KONAVLE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644267">
              <w:rPr>
                <w:i/>
                <w:sz w:val="24"/>
                <w:szCs w:val="24"/>
              </w:rPr>
              <w:t>DN</w:t>
            </w:r>
            <w:r>
              <w:rPr>
                <w:i/>
                <w:sz w:val="24"/>
                <w:szCs w:val="24"/>
              </w:rPr>
              <w:t>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B35020" w:rsidTr="00974BC6">
        <w:tc>
          <w:tcPr>
            <w:tcW w:w="704" w:type="dxa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IZRAVNI TROŠKOVI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644267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NEIZRAVNI TROŠKOVI (</w:t>
            </w:r>
            <w:proofErr w:type="spellStart"/>
            <w:r w:rsidRPr="00B35020">
              <w:rPr>
                <w:i/>
                <w:sz w:val="24"/>
                <w:szCs w:val="24"/>
              </w:rPr>
              <w:t>max</w:t>
            </w:r>
            <w:proofErr w:type="spellEnd"/>
            <w:r w:rsidRPr="00B35020">
              <w:rPr>
                <w:i/>
                <w:sz w:val="24"/>
                <w:szCs w:val="24"/>
              </w:rPr>
              <w:t>. 2</w:t>
            </w:r>
            <w:r w:rsidR="00560058">
              <w:rPr>
                <w:i/>
                <w:sz w:val="24"/>
                <w:szCs w:val="24"/>
              </w:rPr>
              <w:t>0</w:t>
            </w:r>
            <w:r w:rsidRPr="00B35020">
              <w:rPr>
                <w:i/>
                <w:sz w:val="24"/>
                <w:szCs w:val="24"/>
              </w:rPr>
              <w:t xml:space="preserve">% ukupnog iznosa financiranja iz Proračuna </w:t>
            </w:r>
            <w:r w:rsidR="00560058">
              <w:rPr>
                <w:i/>
                <w:sz w:val="24"/>
                <w:szCs w:val="24"/>
              </w:rPr>
              <w:t xml:space="preserve">Općine </w:t>
            </w:r>
            <w:r w:rsidR="00644267">
              <w:rPr>
                <w:i/>
                <w:sz w:val="24"/>
                <w:szCs w:val="24"/>
              </w:rPr>
              <w:t>Konavle</w:t>
            </w:r>
            <w:r w:rsidRPr="00B3502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>
        <w:rPr>
          <w:i/>
          <w:sz w:val="24"/>
          <w:szCs w:val="24"/>
        </w:rPr>
        <w:t>Općine</w:t>
      </w:r>
      <w:r>
        <w:rPr>
          <w:i/>
          <w:sz w:val="24"/>
          <w:szCs w:val="24"/>
        </w:rPr>
        <w:t xml:space="preserve"> </w:t>
      </w:r>
      <w:r w:rsidR="00644267">
        <w:rPr>
          <w:i/>
          <w:sz w:val="24"/>
          <w:szCs w:val="24"/>
        </w:rPr>
        <w:t>Konavle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</w:t>
      </w:r>
      <w:r w:rsidR="00A66847">
        <w:rPr>
          <w:i/>
          <w:sz w:val="24"/>
          <w:szCs w:val="24"/>
        </w:rPr>
        <w:t>nosu ili izvoda sa žiro računa), kao i popunjen i ovjeren obrazac PROR-POT.</w:t>
      </w:r>
    </w:p>
    <w:p w:rsidR="00974BC6" w:rsidRDefault="00974BC6">
      <w:pPr>
        <w:rPr>
          <w:i/>
          <w:sz w:val="24"/>
          <w:szCs w:val="24"/>
        </w:rPr>
      </w:pPr>
    </w:p>
    <w:p w:rsidR="00974BC6" w:rsidRDefault="001A77CF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1A77CF"/>
    <w:rsid w:val="0025729A"/>
    <w:rsid w:val="00543AB2"/>
    <w:rsid w:val="00560058"/>
    <w:rsid w:val="00644267"/>
    <w:rsid w:val="008D0592"/>
    <w:rsid w:val="009347E7"/>
    <w:rsid w:val="00950B5C"/>
    <w:rsid w:val="00974BC6"/>
    <w:rsid w:val="00A66847"/>
    <w:rsid w:val="00AE1803"/>
    <w:rsid w:val="00B166DD"/>
    <w:rsid w:val="00B35020"/>
    <w:rsid w:val="00BA33F1"/>
    <w:rsid w:val="00DE4399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Lucija Arbulić</cp:lastModifiedBy>
  <cp:revision>2</cp:revision>
  <dcterms:created xsi:type="dcterms:W3CDTF">2017-02-23T13:39:00Z</dcterms:created>
  <dcterms:modified xsi:type="dcterms:W3CDTF">2017-02-23T13:39:00Z</dcterms:modified>
</cp:coreProperties>
</file>