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291C3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14:paraId="6B5ECC7D" w14:textId="37811E0C" w:rsidR="00314393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</w:t>
      </w:r>
      <w:r w:rsidR="005B56E2">
        <w:rPr>
          <w:b/>
          <w:sz w:val="22"/>
          <w:lang w:val="hr-HR"/>
        </w:rPr>
        <w:t xml:space="preserve">               </w:t>
      </w:r>
      <w:r w:rsidRPr="00EA553C">
        <w:rPr>
          <w:b/>
          <w:sz w:val="22"/>
          <w:lang w:val="hr-HR"/>
        </w:rPr>
        <w:t xml:space="preserve">  (</w:t>
      </w:r>
      <w:r w:rsidR="005B56E2">
        <w:rPr>
          <w:b/>
          <w:sz w:val="22"/>
          <w:lang w:val="hr-HR"/>
        </w:rPr>
        <w:t>Prijavitelj</w:t>
      </w:r>
      <w:r w:rsidRPr="00EA553C">
        <w:rPr>
          <w:b/>
          <w:sz w:val="22"/>
          <w:lang w:val="hr-HR"/>
        </w:rPr>
        <w:t>)</w:t>
      </w:r>
    </w:p>
    <w:p w14:paraId="6F6A7F58" w14:textId="63A45857" w:rsidR="003D131D" w:rsidRDefault="003D131D" w:rsidP="00314393">
      <w:pPr>
        <w:pStyle w:val="S"/>
        <w:rPr>
          <w:b/>
          <w:sz w:val="22"/>
          <w:lang w:val="hr-HR"/>
        </w:rPr>
      </w:pPr>
    </w:p>
    <w:p w14:paraId="32DDE7BC" w14:textId="41E7BD50" w:rsidR="003D131D" w:rsidRPr="00EA553C" w:rsidRDefault="003D131D" w:rsidP="00314393">
      <w:pPr>
        <w:pStyle w:val="S"/>
        <w:rPr>
          <w:b/>
          <w:sz w:val="22"/>
          <w:lang w:val="hr-HR"/>
        </w:rPr>
      </w:pPr>
      <w:r>
        <w:rPr>
          <w:b/>
          <w:sz w:val="22"/>
          <w:lang w:val="hr-HR"/>
        </w:rPr>
        <w:t>_________________________________</w:t>
      </w:r>
    </w:p>
    <w:p w14:paraId="2ED7D1C5" w14:textId="3933C560" w:rsidR="00314393" w:rsidRDefault="003D131D" w:rsidP="00314393">
      <w:pPr>
        <w:pStyle w:val="S"/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         </w:t>
      </w:r>
      <w:r w:rsidRPr="003D131D">
        <w:rPr>
          <w:b/>
          <w:sz w:val="22"/>
          <w:lang w:val="hr-HR"/>
        </w:rPr>
        <w:t>(</w:t>
      </w:r>
      <w:r>
        <w:rPr>
          <w:b/>
          <w:sz w:val="22"/>
          <w:lang w:val="hr-HR"/>
        </w:rPr>
        <w:t xml:space="preserve">Adresa </w:t>
      </w:r>
      <w:r w:rsidR="009E2C0A">
        <w:rPr>
          <w:b/>
          <w:sz w:val="22"/>
          <w:lang w:val="hr-HR"/>
        </w:rPr>
        <w:t>prebivališta</w:t>
      </w:r>
      <w:r>
        <w:rPr>
          <w:b/>
          <w:sz w:val="22"/>
          <w:lang w:val="hr-HR"/>
        </w:rPr>
        <w:t>/sjedišta</w:t>
      </w:r>
      <w:r w:rsidRPr="003D131D">
        <w:rPr>
          <w:b/>
          <w:sz w:val="22"/>
          <w:lang w:val="hr-HR"/>
        </w:rPr>
        <w:t>)</w:t>
      </w:r>
    </w:p>
    <w:p w14:paraId="22D59673" w14:textId="76F98E4B" w:rsidR="003D131D" w:rsidRDefault="003D131D" w:rsidP="00314393">
      <w:pPr>
        <w:pStyle w:val="S"/>
        <w:rPr>
          <w:b/>
          <w:sz w:val="22"/>
          <w:lang w:val="hr-HR"/>
        </w:rPr>
      </w:pPr>
    </w:p>
    <w:p w14:paraId="5ED4CF40" w14:textId="1B973448" w:rsidR="003D131D" w:rsidRPr="00EA553C" w:rsidRDefault="003D131D" w:rsidP="00314393">
      <w:pPr>
        <w:pStyle w:val="S"/>
        <w:rPr>
          <w:b/>
          <w:sz w:val="22"/>
          <w:lang w:val="hr-HR"/>
        </w:rPr>
      </w:pPr>
      <w:r>
        <w:rPr>
          <w:b/>
          <w:sz w:val="22"/>
          <w:lang w:val="hr-HR"/>
        </w:rPr>
        <w:t>_________________________________</w:t>
      </w:r>
    </w:p>
    <w:p w14:paraId="28973DDF" w14:textId="3F98D25B" w:rsidR="00314393" w:rsidRPr="00EA553C" w:rsidRDefault="003D131D" w:rsidP="00314393">
      <w:pPr>
        <w:pStyle w:val="S"/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                    (OIB / MOBPG)</w:t>
      </w:r>
    </w:p>
    <w:p w14:paraId="4D2D5C8B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5CFC6070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67436F3A" w14:textId="2BB4AD20" w:rsidR="00314393" w:rsidRPr="003D131D" w:rsidRDefault="00314393" w:rsidP="003D131D">
      <w:pPr>
        <w:pStyle w:val="S"/>
        <w:spacing w:line="360" w:lineRule="auto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14:paraId="210EE64E" w14:textId="77777777" w:rsidR="00314393" w:rsidRPr="00EA553C" w:rsidRDefault="00314393" w:rsidP="003D131D">
      <w:pPr>
        <w:pStyle w:val="S"/>
        <w:spacing w:line="360" w:lineRule="auto"/>
        <w:rPr>
          <w:b/>
          <w:szCs w:val="24"/>
          <w:lang w:val="hr-HR"/>
        </w:rPr>
      </w:pPr>
    </w:p>
    <w:p w14:paraId="297C96DF" w14:textId="16872BB3" w:rsidR="003D131D" w:rsidRDefault="00D52FA4" w:rsidP="003D131D">
      <w:pPr>
        <w:pStyle w:val="S"/>
        <w:spacing w:line="360" w:lineRule="auto"/>
        <w:rPr>
          <w:b/>
          <w:bCs/>
          <w:szCs w:val="24"/>
          <w:lang w:val="hr-HR"/>
        </w:rPr>
      </w:pPr>
      <w:r w:rsidRPr="003D131D">
        <w:rPr>
          <w:b/>
          <w:bCs/>
          <w:szCs w:val="24"/>
          <w:lang w:val="hr-HR"/>
        </w:rPr>
        <w:t xml:space="preserve">Pod kaznenom i materijalnom odgovornošću </w:t>
      </w:r>
      <w:r w:rsidR="00314393" w:rsidRPr="003D131D">
        <w:rPr>
          <w:b/>
          <w:bCs/>
          <w:szCs w:val="24"/>
          <w:lang w:val="hr-HR"/>
        </w:rPr>
        <w:t>potvrđujem</w:t>
      </w:r>
      <w:r w:rsidR="00146813" w:rsidRPr="003D131D">
        <w:rPr>
          <w:b/>
          <w:bCs/>
          <w:szCs w:val="24"/>
          <w:lang w:val="hr-HR"/>
        </w:rPr>
        <w:t>:</w:t>
      </w:r>
    </w:p>
    <w:p w14:paraId="5AA43B15" w14:textId="77777777" w:rsidR="00790C20" w:rsidRPr="00790C20" w:rsidRDefault="00790C20" w:rsidP="003D131D">
      <w:pPr>
        <w:pStyle w:val="S"/>
        <w:spacing w:line="360" w:lineRule="auto"/>
        <w:rPr>
          <w:b/>
          <w:bCs/>
          <w:szCs w:val="24"/>
          <w:lang w:val="hr-HR"/>
        </w:rPr>
      </w:pPr>
    </w:p>
    <w:p w14:paraId="77C81BF0" w14:textId="0581AF3C" w:rsidR="00146813" w:rsidRDefault="00146813" w:rsidP="003D131D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 w:rsidRPr="00146813">
        <w:rPr>
          <w:szCs w:val="24"/>
          <w:lang w:val="hr-HR"/>
        </w:rPr>
        <w:t xml:space="preserve">da se protiv </w:t>
      </w:r>
      <w:r w:rsidR="00BB7C24">
        <w:rPr>
          <w:szCs w:val="24"/>
          <w:lang w:val="hr-HR"/>
        </w:rPr>
        <w:t xml:space="preserve">prijavitelja </w:t>
      </w:r>
      <w:r w:rsidRPr="00146813">
        <w:rPr>
          <w:szCs w:val="24"/>
          <w:lang w:val="hr-HR"/>
        </w:rPr>
        <w:t xml:space="preserve">fizičke osobe, odnosno osobe ovlaštene za zastupanje, ne vodi kazneni postupak i </w:t>
      </w:r>
      <w:r w:rsidR="004B0F18">
        <w:rPr>
          <w:szCs w:val="24"/>
          <w:lang w:val="hr-HR"/>
        </w:rPr>
        <w:t xml:space="preserve">da </w:t>
      </w:r>
      <w:r w:rsidRPr="00146813">
        <w:rPr>
          <w:szCs w:val="24"/>
          <w:lang w:val="hr-HR"/>
        </w:rPr>
        <w:t>nije pravomoćno osuđen</w:t>
      </w:r>
      <w:r w:rsidR="003D131D">
        <w:rPr>
          <w:szCs w:val="24"/>
          <w:lang w:val="hr-HR"/>
        </w:rPr>
        <w:t>a</w:t>
      </w:r>
      <w:r w:rsidRPr="00146813">
        <w:rPr>
          <w:szCs w:val="24"/>
          <w:lang w:val="hr-HR"/>
        </w:rPr>
        <w:t xml:space="preserve"> za kazneno djelo</w:t>
      </w:r>
      <w:r>
        <w:rPr>
          <w:szCs w:val="24"/>
          <w:lang w:val="hr-HR"/>
        </w:rPr>
        <w:t>,</w:t>
      </w:r>
    </w:p>
    <w:p w14:paraId="281965CF" w14:textId="77777777" w:rsidR="00E26ADA" w:rsidRDefault="00E26ADA" w:rsidP="003D131D">
      <w:pPr>
        <w:pStyle w:val="S"/>
        <w:spacing w:line="360" w:lineRule="auto"/>
        <w:rPr>
          <w:szCs w:val="24"/>
          <w:lang w:val="hr-HR"/>
        </w:rPr>
      </w:pPr>
    </w:p>
    <w:p w14:paraId="4E096319" w14:textId="71638B04" w:rsidR="00146813" w:rsidRDefault="00146813" w:rsidP="003D131D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- da prijavitelj nije korisnik </w:t>
      </w:r>
      <w:r w:rsidRPr="00146813">
        <w:rPr>
          <w:szCs w:val="24"/>
          <w:lang w:val="hr-HR"/>
        </w:rPr>
        <w:t>financijsk</w:t>
      </w:r>
      <w:r>
        <w:rPr>
          <w:szCs w:val="24"/>
          <w:lang w:val="hr-HR"/>
        </w:rPr>
        <w:t>ih</w:t>
      </w:r>
      <w:r w:rsidRPr="00146813">
        <w:rPr>
          <w:szCs w:val="24"/>
          <w:lang w:val="hr-HR"/>
        </w:rPr>
        <w:t xml:space="preserve"> sredstva za prijavljeni program ili projekt iz </w:t>
      </w:r>
      <w:r w:rsidR="003D131D">
        <w:rPr>
          <w:szCs w:val="24"/>
          <w:lang w:val="hr-HR"/>
        </w:rPr>
        <w:t xml:space="preserve">drugih </w:t>
      </w:r>
      <w:r w:rsidRPr="00146813">
        <w:rPr>
          <w:szCs w:val="24"/>
          <w:lang w:val="hr-HR"/>
        </w:rPr>
        <w:t xml:space="preserve">javnih izvora i/ili sredstva iz dijela prihoda od igara na sreću na natječajima tijela državne uprave, Vladinih ureda i tijela, javnih institucija, jedinica lokalne i područne (regionalne) samouprave </w:t>
      </w:r>
      <w:r w:rsidR="003D131D">
        <w:rPr>
          <w:szCs w:val="24"/>
          <w:lang w:val="hr-HR"/>
        </w:rPr>
        <w:t>ili</w:t>
      </w:r>
      <w:r w:rsidRPr="00146813">
        <w:rPr>
          <w:szCs w:val="24"/>
          <w:lang w:val="hr-HR"/>
        </w:rPr>
        <w:t xml:space="preserve"> sredst</w:t>
      </w:r>
      <w:r w:rsidR="003D131D">
        <w:rPr>
          <w:szCs w:val="24"/>
          <w:lang w:val="hr-HR"/>
        </w:rPr>
        <w:t>a</w:t>
      </w:r>
      <w:r w:rsidRPr="00146813">
        <w:rPr>
          <w:szCs w:val="24"/>
          <w:lang w:val="hr-HR"/>
        </w:rPr>
        <w:t>va iz fondova EU i međunarodnih fondova</w:t>
      </w:r>
      <w:r>
        <w:rPr>
          <w:szCs w:val="24"/>
          <w:lang w:val="hr-HR"/>
        </w:rPr>
        <w:t>, odnosno da ne postoji dvostruko financiranje</w:t>
      </w:r>
      <w:r w:rsidR="003D131D">
        <w:rPr>
          <w:szCs w:val="24"/>
          <w:lang w:val="hr-HR"/>
        </w:rPr>
        <w:t xml:space="preserve"> predmetnog</w:t>
      </w:r>
      <w:r>
        <w:rPr>
          <w:szCs w:val="24"/>
          <w:lang w:val="hr-HR"/>
        </w:rPr>
        <w:t xml:space="preserve"> programa/projekta,</w:t>
      </w:r>
    </w:p>
    <w:p w14:paraId="12D909F9" w14:textId="77777777" w:rsidR="00E26ADA" w:rsidRDefault="00E26ADA" w:rsidP="003D131D">
      <w:pPr>
        <w:pStyle w:val="S"/>
        <w:spacing w:line="360" w:lineRule="auto"/>
        <w:rPr>
          <w:szCs w:val="24"/>
          <w:lang w:val="hr-HR"/>
        </w:rPr>
      </w:pPr>
    </w:p>
    <w:p w14:paraId="7246AD7A" w14:textId="70709813" w:rsidR="00146813" w:rsidRDefault="00146813" w:rsidP="003D131D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 w:rsidRPr="00146813">
        <w:rPr>
          <w:szCs w:val="24"/>
          <w:lang w:val="hr-HR"/>
        </w:rPr>
        <w:t>da u fina</w:t>
      </w:r>
      <w:r w:rsidR="00790C20">
        <w:rPr>
          <w:szCs w:val="24"/>
          <w:lang w:val="hr-HR"/>
        </w:rPr>
        <w:t>n</w:t>
      </w:r>
      <w:r w:rsidRPr="00146813">
        <w:rPr>
          <w:szCs w:val="24"/>
          <w:lang w:val="hr-HR"/>
        </w:rPr>
        <w:t>cijskoj per</w:t>
      </w:r>
      <w:r w:rsidR="00790C20">
        <w:rPr>
          <w:szCs w:val="24"/>
          <w:lang w:val="hr-HR"/>
        </w:rPr>
        <w:t>s</w:t>
      </w:r>
      <w:r w:rsidRPr="00146813">
        <w:rPr>
          <w:szCs w:val="24"/>
          <w:lang w:val="hr-HR"/>
        </w:rPr>
        <w:t>pektivi EU 2014</w:t>
      </w:r>
      <w:r w:rsidR="00790C20">
        <w:rPr>
          <w:szCs w:val="24"/>
          <w:lang w:val="hr-HR"/>
        </w:rPr>
        <w:t>.</w:t>
      </w:r>
      <w:r w:rsidRPr="00146813">
        <w:rPr>
          <w:szCs w:val="24"/>
          <w:lang w:val="hr-HR"/>
        </w:rPr>
        <w:t>-2020</w:t>
      </w:r>
      <w:r w:rsidR="00790C20">
        <w:rPr>
          <w:szCs w:val="24"/>
          <w:lang w:val="hr-HR"/>
        </w:rPr>
        <w:t>.</w:t>
      </w:r>
      <w:r w:rsidRPr="00146813">
        <w:rPr>
          <w:szCs w:val="24"/>
          <w:lang w:val="hr-HR"/>
        </w:rPr>
        <w:t xml:space="preserve"> prijavitelj nije korisnik Mjere 21</w:t>
      </w:r>
      <w:r w:rsidR="00790C20">
        <w:rPr>
          <w:szCs w:val="24"/>
          <w:lang w:val="hr-HR"/>
        </w:rPr>
        <w:t>.</w:t>
      </w:r>
      <w:r w:rsidRPr="00146813">
        <w:rPr>
          <w:szCs w:val="24"/>
          <w:lang w:val="hr-HR"/>
        </w:rPr>
        <w:t xml:space="preserve"> Programa ruralnog razvoja RH „Izvanredna privremena potpora poljoprivrednicima i MSP-ovima koji su posebno pogođeni krizom uzrokovanom bolešću COVID-19“ –„POLJOPRIVREDNICI“</w:t>
      </w:r>
      <w:r>
        <w:rPr>
          <w:szCs w:val="24"/>
          <w:lang w:val="hr-HR"/>
        </w:rPr>
        <w:t>,</w:t>
      </w:r>
    </w:p>
    <w:p w14:paraId="28EEBE15" w14:textId="77777777" w:rsidR="00E26ADA" w:rsidRDefault="00E26ADA" w:rsidP="003D131D">
      <w:pPr>
        <w:pStyle w:val="S"/>
        <w:spacing w:line="360" w:lineRule="auto"/>
        <w:rPr>
          <w:szCs w:val="24"/>
          <w:lang w:val="hr-HR"/>
        </w:rPr>
      </w:pPr>
    </w:p>
    <w:p w14:paraId="02DA619B" w14:textId="7747BA1E" w:rsidR="00790C20" w:rsidRDefault="003D131D" w:rsidP="003D131D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>- da je prijavitelj tijekom prethodne dvije i u tekućoj fiskalnoj godini koristio sljedeće potpore male vrijednosti</w:t>
      </w:r>
      <w:r w:rsidR="0084639A">
        <w:rPr>
          <w:szCs w:val="24"/>
          <w:lang w:val="hr-HR"/>
        </w:rPr>
        <w:t xml:space="preserve"> (ako nije koristio </w:t>
      </w:r>
      <w:r w:rsidR="00BB7C24">
        <w:rPr>
          <w:szCs w:val="24"/>
          <w:lang w:val="hr-HR"/>
        </w:rPr>
        <w:t>staviti oznaku N/P – nije primjenjivo):</w:t>
      </w:r>
    </w:p>
    <w:p w14:paraId="55C164E0" w14:textId="77777777" w:rsidR="00BB7C24" w:rsidRDefault="00BB7C24" w:rsidP="003D131D">
      <w:pPr>
        <w:pStyle w:val="S"/>
        <w:spacing w:line="360" w:lineRule="auto"/>
        <w:rPr>
          <w:szCs w:val="24"/>
          <w:lang w:val="hr-HR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221"/>
        <w:gridCol w:w="2607"/>
        <w:gridCol w:w="2127"/>
        <w:gridCol w:w="1559"/>
        <w:gridCol w:w="1276"/>
        <w:gridCol w:w="1275"/>
      </w:tblGrid>
      <w:tr w:rsidR="003D131D" w14:paraId="0E320CBB" w14:textId="77777777" w:rsidTr="00790C20">
        <w:tc>
          <w:tcPr>
            <w:tcW w:w="1221" w:type="dxa"/>
            <w:vMerge w:val="restart"/>
          </w:tcPr>
          <w:p w14:paraId="7CA674ED" w14:textId="6E659D4C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Redni</w:t>
            </w:r>
          </w:p>
          <w:p w14:paraId="60625650" w14:textId="758E854C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broj</w:t>
            </w:r>
          </w:p>
        </w:tc>
        <w:tc>
          <w:tcPr>
            <w:tcW w:w="2607" w:type="dxa"/>
            <w:vMerge w:val="restart"/>
          </w:tcPr>
          <w:p w14:paraId="37961DD2" w14:textId="0E6E9A84" w:rsidR="003D131D" w:rsidRDefault="003D131D" w:rsidP="00E26ADA">
            <w:pPr>
              <w:pStyle w:val="S"/>
              <w:spacing w:line="360" w:lineRule="auto"/>
              <w:jc w:val="lef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Naziv korištene potpore male vrijednosti</w:t>
            </w:r>
          </w:p>
        </w:tc>
        <w:tc>
          <w:tcPr>
            <w:tcW w:w="2127" w:type="dxa"/>
            <w:vMerge w:val="restart"/>
          </w:tcPr>
          <w:p w14:paraId="1502C434" w14:textId="5FD01047" w:rsidR="003D131D" w:rsidRDefault="003D131D" w:rsidP="00E26ADA">
            <w:pPr>
              <w:pStyle w:val="S"/>
              <w:spacing w:line="360" w:lineRule="auto"/>
              <w:jc w:val="lef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Naziv davatelja po</w:t>
            </w:r>
            <w:r w:rsidR="00E26ADA">
              <w:rPr>
                <w:szCs w:val="24"/>
                <w:lang w:val="hr-HR"/>
              </w:rPr>
              <w:t>t</w:t>
            </w:r>
            <w:r>
              <w:rPr>
                <w:szCs w:val="24"/>
                <w:lang w:val="hr-HR"/>
              </w:rPr>
              <w:t>pore male vrijednosti</w:t>
            </w:r>
          </w:p>
        </w:tc>
        <w:tc>
          <w:tcPr>
            <w:tcW w:w="4110" w:type="dxa"/>
            <w:gridSpan w:val="3"/>
          </w:tcPr>
          <w:p w14:paraId="31686D33" w14:textId="191173BA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Iznos kor</w:t>
            </w:r>
            <w:r w:rsidR="00790C20">
              <w:rPr>
                <w:szCs w:val="24"/>
                <w:lang w:val="hr-HR"/>
              </w:rPr>
              <w:t>i</w:t>
            </w:r>
            <w:r>
              <w:rPr>
                <w:szCs w:val="24"/>
                <w:lang w:val="hr-HR"/>
              </w:rPr>
              <w:t>štene potpore male vrijednosti</w:t>
            </w:r>
          </w:p>
        </w:tc>
      </w:tr>
      <w:tr w:rsidR="003D131D" w14:paraId="13902F0A" w14:textId="77777777" w:rsidTr="00790C20">
        <w:tc>
          <w:tcPr>
            <w:tcW w:w="1221" w:type="dxa"/>
            <w:vMerge/>
          </w:tcPr>
          <w:p w14:paraId="311F1530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607" w:type="dxa"/>
            <w:vMerge/>
          </w:tcPr>
          <w:p w14:paraId="107C8F35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127" w:type="dxa"/>
            <w:vMerge/>
          </w:tcPr>
          <w:p w14:paraId="158EA3A5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479B3D3D" w14:textId="77777777" w:rsidR="003D131D" w:rsidRDefault="003D131D" w:rsidP="00E26ADA">
            <w:pPr>
              <w:pStyle w:val="S"/>
              <w:spacing w:line="360" w:lineRule="auto"/>
              <w:jc w:val="center"/>
              <w:rPr>
                <w:szCs w:val="24"/>
                <w:lang w:val="hr-HR"/>
              </w:rPr>
            </w:pPr>
          </w:p>
          <w:p w14:paraId="1C28BE0C" w14:textId="5C569373" w:rsidR="003D131D" w:rsidRDefault="003D131D" w:rsidP="00E26ADA">
            <w:pPr>
              <w:pStyle w:val="S"/>
              <w:spacing w:line="360" w:lineRule="auto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2019.</w:t>
            </w:r>
          </w:p>
        </w:tc>
        <w:tc>
          <w:tcPr>
            <w:tcW w:w="1276" w:type="dxa"/>
          </w:tcPr>
          <w:p w14:paraId="212C8165" w14:textId="0BD44B2B" w:rsidR="00E26ADA" w:rsidRDefault="00E26ADA" w:rsidP="00E26ADA">
            <w:pPr>
              <w:pStyle w:val="S"/>
              <w:spacing w:line="360" w:lineRule="auto"/>
              <w:jc w:val="center"/>
              <w:rPr>
                <w:szCs w:val="24"/>
                <w:lang w:val="hr-HR"/>
              </w:rPr>
            </w:pPr>
          </w:p>
          <w:p w14:paraId="620F8250" w14:textId="38DD69B1" w:rsidR="003D131D" w:rsidRDefault="003D131D" w:rsidP="00E26ADA">
            <w:pPr>
              <w:pStyle w:val="S"/>
              <w:spacing w:line="360" w:lineRule="auto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2020.</w:t>
            </w:r>
          </w:p>
        </w:tc>
        <w:tc>
          <w:tcPr>
            <w:tcW w:w="1275" w:type="dxa"/>
          </w:tcPr>
          <w:p w14:paraId="402FFB9B" w14:textId="77777777" w:rsidR="00E26ADA" w:rsidRDefault="00E26ADA" w:rsidP="00E26ADA">
            <w:pPr>
              <w:pStyle w:val="S"/>
              <w:spacing w:line="360" w:lineRule="auto"/>
              <w:jc w:val="center"/>
              <w:rPr>
                <w:szCs w:val="24"/>
                <w:lang w:val="hr-HR"/>
              </w:rPr>
            </w:pPr>
          </w:p>
          <w:p w14:paraId="08071A7F" w14:textId="436CCE37" w:rsidR="003D131D" w:rsidRDefault="003D131D" w:rsidP="00E26ADA">
            <w:pPr>
              <w:pStyle w:val="S"/>
              <w:spacing w:line="360" w:lineRule="auto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2021.</w:t>
            </w:r>
          </w:p>
        </w:tc>
      </w:tr>
      <w:tr w:rsidR="003D131D" w14:paraId="7BCD8406" w14:textId="77777777" w:rsidTr="00790C20">
        <w:trPr>
          <w:trHeight w:val="611"/>
        </w:trPr>
        <w:tc>
          <w:tcPr>
            <w:tcW w:w="1221" w:type="dxa"/>
          </w:tcPr>
          <w:p w14:paraId="1D694F41" w14:textId="6020976A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607" w:type="dxa"/>
          </w:tcPr>
          <w:p w14:paraId="6C122210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127" w:type="dxa"/>
          </w:tcPr>
          <w:p w14:paraId="0EB1BB86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5373B2F5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18A55273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1958B968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</w:tr>
      <w:tr w:rsidR="003D131D" w14:paraId="692596B2" w14:textId="77777777" w:rsidTr="00790C20">
        <w:trPr>
          <w:trHeight w:val="603"/>
        </w:trPr>
        <w:tc>
          <w:tcPr>
            <w:tcW w:w="1221" w:type="dxa"/>
          </w:tcPr>
          <w:p w14:paraId="164ED1B1" w14:textId="6AC8FFE6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607" w:type="dxa"/>
          </w:tcPr>
          <w:p w14:paraId="68CF4259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127" w:type="dxa"/>
          </w:tcPr>
          <w:p w14:paraId="7231425F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66CC21E2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03CC02E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5A57FD2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</w:tr>
      <w:tr w:rsidR="003D131D" w14:paraId="18C60BB8" w14:textId="77777777" w:rsidTr="00790C20">
        <w:trPr>
          <w:trHeight w:val="502"/>
        </w:trPr>
        <w:tc>
          <w:tcPr>
            <w:tcW w:w="1221" w:type="dxa"/>
          </w:tcPr>
          <w:p w14:paraId="392E35C4" w14:textId="00C13D49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607" w:type="dxa"/>
          </w:tcPr>
          <w:p w14:paraId="3CD1624A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2127" w:type="dxa"/>
          </w:tcPr>
          <w:p w14:paraId="47B492AA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756B5F2B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32EE58A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2928AEC9" w14:textId="77777777" w:rsidR="003D131D" w:rsidRDefault="003D131D" w:rsidP="003D131D">
            <w:pPr>
              <w:pStyle w:val="S"/>
              <w:spacing w:line="360" w:lineRule="auto"/>
              <w:rPr>
                <w:szCs w:val="24"/>
                <w:lang w:val="hr-HR"/>
              </w:rPr>
            </w:pPr>
          </w:p>
        </w:tc>
      </w:tr>
    </w:tbl>
    <w:p w14:paraId="43D89603" w14:textId="61B07E86" w:rsidR="00E26ADA" w:rsidRDefault="00E26ADA" w:rsidP="003D131D">
      <w:pPr>
        <w:pStyle w:val="S"/>
        <w:spacing w:line="360" w:lineRule="auto"/>
        <w:rPr>
          <w:szCs w:val="24"/>
          <w:lang w:val="hr-HR"/>
        </w:rPr>
      </w:pPr>
    </w:p>
    <w:p w14:paraId="33B9767A" w14:textId="0042F314" w:rsidR="0084639A" w:rsidRPr="00790C20" w:rsidRDefault="00146813" w:rsidP="003D131D">
      <w:pPr>
        <w:pStyle w:val="S"/>
        <w:spacing w:line="360" w:lineRule="auto"/>
        <w:rPr>
          <w:szCs w:val="24"/>
        </w:rPr>
      </w:pPr>
      <w:r>
        <w:rPr>
          <w:szCs w:val="24"/>
          <w:lang w:val="hr-HR"/>
        </w:rPr>
        <w:t>-</w:t>
      </w:r>
      <w:r w:rsidR="00314393" w:rsidRPr="00EA553C">
        <w:rPr>
          <w:szCs w:val="24"/>
          <w:lang w:val="hr-HR"/>
        </w:rPr>
        <w:t xml:space="preserve"> </w:t>
      </w:r>
      <w:r w:rsidR="0084639A">
        <w:rPr>
          <w:szCs w:val="24"/>
          <w:lang w:val="hr-HR"/>
        </w:rPr>
        <w:t>da prijavitelj nema nikakvih dugovanja prema Općini Konavle</w:t>
      </w:r>
      <w:r w:rsidR="000D46DB">
        <w:rPr>
          <w:szCs w:val="24"/>
          <w:lang w:val="hr-HR"/>
        </w:rPr>
        <w:t xml:space="preserve"> </w:t>
      </w:r>
      <w:bookmarkStart w:id="0" w:name="_Hlk67330682"/>
      <w:r w:rsidR="00790C20" w:rsidRPr="00790C20">
        <w:rPr>
          <w:szCs w:val="24"/>
        </w:rPr>
        <w:t xml:space="preserve">niti dugovanja po osnovi   </w:t>
      </w:r>
      <w:r w:rsidR="00790C20" w:rsidRPr="00790C20">
        <w:rPr>
          <w:szCs w:val="24"/>
          <w:lang w:val="hr-HR"/>
        </w:rPr>
        <w:t>javnih davanja, poreznih obveza te drugih davanja prema državnom proračunu,</w:t>
      </w:r>
      <w:bookmarkEnd w:id="0"/>
    </w:p>
    <w:p w14:paraId="7DCEE117" w14:textId="77777777" w:rsidR="0084639A" w:rsidRDefault="0084639A" w:rsidP="003D131D">
      <w:pPr>
        <w:pStyle w:val="S"/>
        <w:spacing w:line="360" w:lineRule="auto"/>
        <w:rPr>
          <w:szCs w:val="24"/>
          <w:lang w:val="hr-HR"/>
        </w:rPr>
      </w:pPr>
    </w:p>
    <w:p w14:paraId="6CF5C298" w14:textId="474B91B2" w:rsidR="00E26ADA" w:rsidRDefault="0084639A" w:rsidP="003D131D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 w:rsidR="00314393" w:rsidRPr="00EA553C">
        <w:rPr>
          <w:szCs w:val="24"/>
          <w:lang w:val="hr-HR"/>
        </w:rPr>
        <w:t>da su svi podaci navedeni u ovoj</w:t>
      </w:r>
      <w:r w:rsidR="00E26ADA">
        <w:rPr>
          <w:szCs w:val="24"/>
          <w:lang w:val="hr-HR"/>
        </w:rPr>
        <w:t xml:space="preserve"> izjavi i</w:t>
      </w:r>
      <w:r w:rsidR="00314393" w:rsidRPr="00EA553C">
        <w:rPr>
          <w:szCs w:val="24"/>
          <w:lang w:val="hr-HR"/>
        </w:rPr>
        <w:t xml:space="preserve"> prijav</w:t>
      </w:r>
      <w:r w:rsidR="00E26ADA">
        <w:rPr>
          <w:szCs w:val="24"/>
          <w:lang w:val="hr-HR"/>
        </w:rPr>
        <w:t>nom obrascu</w:t>
      </w:r>
      <w:r w:rsidR="00314393" w:rsidRPr="00EA553C">
        <w:rPr>
          <w:szCs w:val="24"/>
          <w:lang w:val="hr-HR"/>
        </w:rPr>
        <w:t xml:space="preserve"> </w:t>
      </w:r>
      <w:r w:rsidR="00314393" w:rsidRPr="00EA553C">
        <w:rPr>
          <w:b/>
          <w:szCs w:val="24"/>
          <w:lang w:val="hr-HR"/>
        </w:rPr>
        <w:t xml:space="preserve">TOČNI i ISTINITI </w:t>
      </w:r>
      <w:r w:rsidR="00314393" w:rsidRPr="00EA553C">
        <w:rPr>
          <w:szCs w:val="24"/>
          <w:lang w:val="hr-HR"/>
        </w:rPr>
        <w:t xml:space="preserve">te da </w:t>
      </w:r>
      <w:r w:rsidR="00E26ADA">
        <w:rPr>
          <w:szCs w:val="24"/>
          <w:lang w:val="hr-HR"/>
        </w:rPr>
        <w:t>je prijavitelj</w:t>
      </w:r>
      <w:r w:rsidR="00314393" w:rsidRPr="00EA553C">
        <w:rPr>
          <w:szCs w:val="24"/>
          <w:lang w:val="hr-HR"/>
        </w:rPr>
        <w:t xml:space="preserve"> suglas</w:t>
      </w:r>
      <w:r w:rsidR="00E26ADA">
        <w:rPr>
          <w:szCs w:val="24"/>
          <w:lang w:val="hr-HR"/>
        </w:rPr>
        <w:t>an</w:t>
      </w:r>
      <w:r w:rsidR="00314393" w:rsidRPr="00EA553C">
        <w:rPr>
          <w:szCs w:val="24"/>
          <w:lang w:val="hr-HR"/>
        </w:rPr>
        <w:t xml:space="preserve"> s </w:t>
      </w:r>
      <w:r w:rsidR="00E26ADA">
        <w:rPr>
          <w:szCs w:val="24"/>
          <w:lang w:val="hr-HR"/>
        </w:rPr>
        <w:t xml:space="preserve">provjerom podataka i </w:t>
      </w:r>
      <w:r w:rsidR="00314393" w:rsidRPr="00EA553C">
        <w:rPr>
          <w:szCs w:val="24"/>
          <w:lang w:val="hr-HR"/>
        </w:rPr>
        <w:t>nadziranjem svrhovitog trošenja odobrenih proračunskih sredstava</w:t>
      </w:r>
      <w:r w:rsidR="00E26ADA">
        <w:rPr>
          <w:szCs w:val="24"/>
          <w:lang w:val="hr-HR"/>
        </w:rPr>
        <w:t xml:space="preserve"> od strane Općine Konavle.</w:t>
      </w:r>
    </w:p>
    <w:p w14:paraId="47158C51" w14:textId="77777777" w:rsidR="00790C20" w:rsidRDefault="00790C20" w:rsidP="003D131D">
      <w:pPr>
        <w:pStyle w:val="S"/>
        <w:spacing w:line="360" w:lineRule="auto"/>
        <w:rPr>
          <w:szCs w:val="24"/>
          <w:lang w:val="hr-HR"/>
        </w:rPr>
      </w:pPr>
    </w:p>
    <w:p w14:paraId="53A5F6D5" w14:textId="6C64165D" w:rsidR="00314393" w:rsidRPr="00EA553C" w:rsidRDefault="00E26ADA" w:rsidP="003D131D">
      <w:pPr>
        <w:pStyle w:val="S"/>
        <w:spacing w:line="360" w:lineRule="auto"/>
        <w:rPr>
          <w:szCs w:val="24"/>
          <w:lang w:val="hr-HR"/>
        </w:rPr>
      </w:pPr>
      <w:r>
        <w:rPr>
          <w:szCs w:val="24"/>
          <w:lang w:val="hr-HR"/>
        </w:rPr>
        <w:t>U</w:t>
      </w:r>
      <w:r w:rsidR="00314393" w:rsidRPr="00EA553C">
        <w:rPr>
          <w:szCs w:val="24"/>
          <w:lang w:val="hr-HR"/>
        </w:rPr>
        <w:t xml:space="preserve">jedno izjavljujem da prihvaćam sve natječajne uvjete </w:t>
      </w:r>
      <w:r w:rsidR="00790C20">
        <w:rPr>
          <w:szCs w:val="24"/>
          <w:lang w:val="hr-HR"/>
        </w:rPr>
        <w:t>propisane Javnim pozivom i Uputama za prijavitelje te pripadajućom dokumentacijom</w:t>
      </w:r>
      <w:r w:rsidR="00146813">
        <w:rPr>
          <w:szCs w:val="24"/>
          <w:lang w:val="hr-HR"/>
        </w:rPr>
        <w:t>.</w:t>
      </w:r>
    </w:p>
    <w:p w14:paraId="20FB2192" w14:textId="77777777" w:rsidR="00314393" w:rsidRPr="001C209B" w:rsidRDefault="00314393" w:rsidP="003D131D">
      <w:pPr>
        <w:pStyle w:val="S"/>
        <w:spacing w:line="360" w:lineRule="auto"/>
        <w:rPr>
          <w:rFonts w:ascii="Arial" w:hAnsi="Arial" w:cs="Arial"/>
          <w:szCs w:val="24"/>
          <w:lang w:val="hr-HR"/>
        </w:rPr>
      </w:pPr>
    </w:p>
    <w:p w14:paraId="42FEEFE8" w14:textId="77777777" w:rsidR="00314393" w:rsidRPr="001C209B" w:rsidRDefault="00314393" w:rsidP="003D131D">
      <w:pPr>
        <w:pStyle w:val="S"/>
        <w:spacing w:line="360" w:lineRule="auto"/>
        <w:rPr>
          <w:rFonts w:ascii="Arial" w:hAnsi="Arial" w:cs="Arial"/>
          <w:lang w:val="hr-HR"/>
        </w:rPr>
      </w:pPr>
    </w:p>
    <w:p w14:paraId="49467551" w14:textId="77777777" w:rsidR="00314393" w:rsidRPr="004E2A6D" w:rsidRDefault="00314393" w:rsidP="003D131D">
      <w:pPr>
        <w:pStyle w:val="S"/>
        <w:spacing w:before="100" w:beforeAutospacing="1" w:after="100" w:afterAutospacing="1" w:line="360" w:lineRule="auto"/>
        <w:rPr>
          <w:szCs w:val="24"/>
          <w:lang w:val="hr-HR"/>
        </w:rPr>
      </w:pPr>
      <w:r w:rsidRPr="004E2A6D">
        <w:rPr>
          <w:szCs w:val="24"/>
          <w:lang w:val="hr-HR"/>
        </w:rPr>
        <w:t xml:space="preserve">Mjesto: __________________ </w:t>
      </w:r>
    </w:p>
    <w:p w14:paraId="545B91DF" w14:textId="77777777" w:rsidR="004E2A6D" w:rsidRDefault="00314393" w:rsidP="00871D0A">
      <w:pPr>
        <w:pStyle w:val="S"/>
        <w:spacing w:before="100" w:beforeAutospacing="1" w:after="100" w:afterAutospacing="1" w:line="360" w:lineRule="auto"/>
        <w:rPr>
          <w:b/>
          <w:szCs w:val="24"/>
          <w:lang w:val="hr-HR"/>
        </w:rPr>
      </w:pPr>
      <w:r w:rsidRPr="004E2A6D">
        <w:rPr>
          <w:szCs w:val="24"/>
          <w:lang w:val="hr-HR"/>
        </w:rPr>
        <w:t>Datum: ________________</w:t>
      </w:r>
      <w:r w:rsidR="0084639A" w:rsidRPr="004E2A6D">
        <w:rPr>
          <w:szCs w:val="24"/>
          <w:lang w:val="hr-HR"/>
        </w:rPr>
        <w:t>__</w:t>
      </w:r>
      <w:r w:rsidRPr="004E2A6D">
        <w:rPr>
          <w:b/>
          <w:szCs w:val="24"/>
          <w:lang w:val="hr-HR"/>
        </w:rPr>
        <w:tab/>
      </w:r>
      <w:r w:rsidRPr="004E2A6D">
        <w:rPr>
          <w:b/>
          <w:szCs w:val="24"/>
          <w:lang w:val="hr-HR"/>
        </w:rPr>
        <w:tab/>
      </w:r>
      <w:r w:rsidRPr="004E2A6D">
        <w:rPr>
          <w:b/>
          <w:szCs w:val="24"/>
          <w:lang w:val="hr-HR"/>
        </w:rPr>
        <w:tab/>
      </w:r>
      <w:r w:rsidR="00E26ADA" w:rsidRPr="004E2A6D">
        <w:rPr>
          <w:b/>
          <w:szCs w:val="24"/>
          <w:lang w:val="hr-HR"/>
        </w:rPr>
        <w:t xml:space="preserve">    </w:t>
      </w:r>
    </w:p>
    <w:p w14:paraId="75399168" w14:textId="48934219" w:rsidR="00E26ADA" w:rsidRPr="004E2A6D" w:rsidRDefault="00E26ADA" w:rsidP="00871D0A">
      <w:pPr>
        <w:pStyle w:val="S"/>
        <w:spacing w:before="100" w:beforeAutospacing="1" w:after="100" w:afterAutospacing="1" w:line="360" w:lineRule="auto"/>
        <w:rPr>
          <w:szCs w:val="24"/>
          <w:lang w:val="hr-HR"/>
        </w:rPr>
      </w:pPr>
      <w:r w:rsidRPr="004E2A6D">
        <w:rPr>
          <w:b/>
          <w:szCs w:val="24"/>
          <w:lang w:val="hr-HR"/>
        </w:rPr>
        <w:t xml:space="preserve">       </w:t>
      </w:r>
      <w:r w:rsidR="00314393" w:rsidRPr="004E2A6D">
        <w:rPr>
          <w:b/>
          <w:szCs w:val="24"/>
          <w:lang w:val="hr-HR"/>
        </w:rPr>
        <w:tab/>
      </w:r>
      <w:r w:rsidR="00314393" w:rsidRPr="004E2A6D">
        <w:rPr>
          <w:b/>
          <w:szCs w:val="24"/>
          <w:lang w:val="hr-HR"/>
        </w:rPr>
        <w:tab/>
      </w:r>
      <w:r w:rsidRPr="004E2A6D">
        <w:rPr>
          <w:b/>
          <w:szCs w:val="24"/>
          <w:lang w:val="hr-HR"/>
        </w:rPr>
        <w:t xml:space="preserve">              </w:t>
      </w:r>
    </w:p>
    <w:p w14:paraId="33F93A49" w14:textId="7AA61EE4" w:rsidR="00314393" w:rsidRPr="004E2A6D" w:rsidRDefault="00314393" w:rsidP="00E26ADA">
      <w:pPr>
        <w:pStyle w:val="S"/>
        <w:spacing w:line="360" w:lineRule="auto"/>
        <w:jc w:val="right"/>
        <w:rPr>
          <w:szCs w:val="24"/>
          <w:lang w:val="hr-HR"/>
        </w:rPr>
      </w:pPr>
      <w:r w:rsidRPr="004E2A6D">
        <w:rPr>
          <w:szCs w:val="24"/>
          <w:lang w:val="hr-HR"/>
        </w:rPr>
        <w:t xml:space="preserve">                                                              </w:t>
      </w:r>
      <w:r w:rsidR="0084639A" w:rsidRPr="004E2A6D">
        <w:rPr>
          <w:szCs w:val="24"/>
          <w:lang w:val="hr-HR"/>
        </w:rPr>
        <w:t>______</w:t>
      </w:r>
      <w:r w:rsidRPr="004E2A6D">
        <w:rPr>
          <w:szCs w:val="24"/>
          <w:lang w:val="hr-HR"/>
        </w:rPr>
        <w:t>_______________________</w:t>
      </w:r>
    </w:p>
    <w:p w14:paraId="73ECCBB2" w14:textId="18489EE6" w:rsidR="0084639A" w:rsidRPr="004E2A6D" w:rsidRDefault="0084639A" w:rsidP="0084639A">
      <w:pPr>
        <w:pStyle w:val="S"/>
        <w:spacing w:line="360" w:lineRule="auto"/>
        <w:rPr>
          <w:szCs w:val="24"/>
          <w:lang w:val="hr-HR"/>
        </w:rPr>
      </w:pPr>
      <w:r w:rsidRPr="004E2A6D">
        <w:rPr>
          <w:szCs w:val="24"/>
          <w:lang w:val="hr-HR"/>
        </w:rPr>
        <w:t xml:space="preserve">                                                                                   Ime i prezime </w:t>
      </w:r>
      <w:r w:rsidR="006515B1">
        <w:rPr>
          <w:szCs w:val="24"/>
          <w:lang w:val="hr-HR"/>
        </w:rPr>
        <w:t>prijavitelja/</w:t>
      </w:r>
      <w:r w:rsidRPr="004E2A6D">
        <w:rPr>
          <w:szCs w:val="24"/>
          <w:lang w:val="hr-HR"/>
        </w:rPr>
        <w:t>odgovorne osobe</w:t>
      </w:r>
    </w:p>
    <w:p w14:paraId="63111E5A" w14:textId="2E3529D9" w:rsidR="0084639A" w:rsidRPr="004E2A6D" w:rsidRDefault="0084639A" w:rsidP="0084639A">
      <w:pPr>
        <w:pStyle w:val="S"/>
        <w:spacing w:line="360" w:lineRule="auto"/>
        <w:rPr>
          <w:szCs w:val="24"/>
          <w:lang w:val="hr-HR"/>
        </w:rPr>
      </w:pPr>
      <w:r w:rsidRPr="004E2A6D">
        <w:rPr>
          <w:szCs w:val="24"/>
          <w:lang w:val="hr-HR"/>
        </w:rPr>
        <w:t xml:space="preserve">                                             </w:t>
      </w:r>
      <w:r w:rsidR="004E2A6D">
        <w:rPr>
          <w:szCs w:val="24"/>
          <w:lang w:val="hr-HR"/>
        </w:rPr>
        <w:t xml:space="preserve">      </w:t>
      </w:r>
      <w:r w:rsidRPr="004E2A6D">
        <w:rPr>
          <w:szCs w:val="24"/>
          <w:lang w:val="hr-HR"/>
        </w:rPr>
        <w:t xml:space="preserve">   MP</w:t>
      </w:r>
    </w:p>
    <w:p w14:paraId="650C0A87" w14:textId="23E802D2" w:rsidR="0084639A" w:rsidRPr="004E2A6D" w:rsidRDefault="0084639A" w:rsidP="00E26ADA">
      <w:pPr>
        <w:pStyle w:val="S"/>
        <w:spacing w:line="360" w:lineRule="auto"/>
        <w:jc w:val="right"/>
        <w:rPr>
          <w:szCs w:val="24"/>
          <w:lang w:val="hr-HR"/>
        </w:rPr>
      </w:pPr>
      <w:r w:rsidRPr="004E2A6D">
        <w:rPr>
          <w:szCs w:val="24"/>
          <w:lang w:val="hr-HR"/>
        </w:rPr>
        <w:t>_____________________________</w:t>
      </w:r>
    </w:p>
    <w:p w14:paraId="7B3DC3EE" w14:textId="4212C7ED" w:rsidR="00314393" w:rsidRPr="004E2A6D" w:rsidRDefault="0084639A" w:rsidP="003D131D">
      <w:pPr>
        <w:pStyle w:val="S"/>
        <w:spacing w:line="360" w:lineRule="auto"/>
        <w:rPr>
          <w:szCs w:val="24"/>
          <w:lang w:val="hr-HR"/>
        </w:rPr>
      </w:pPr>
      <w:r w:rsidRPr="004E2A6D">
        <w:rPr>
          <w:szCs w:val="24"/>
          <w:lang w:val="hr-HR"/>
        </w:rPr>
        <w:t xml:space="preserve">                                                                          </w:t>
      </w:r>
      <w:r w:rsidR="006515B1">
        <w:rPr>
          <w:szCs w:val="24"/>
          <w:lang w:val="hr-HR"/>
        </w:rPr>
        <w:t xml:space="preserve"> </w:t>
      </w:r>
      <w:r w:rsidRPr="004E2A6D">
        <w:rPr>
          <w:szCs w:val="24"/>
          <w:lang w:val="hr-HR"/>
        </w:rPr>
        <w:t xml:space="preserve">Vlastoručni potpis </w:t>
      </w:r>
      <w:r w:rsidR="006515B1">
        <w:rPr>
          <w:szCs w:val="24"/>
          <w:lang w:val="hr-HR"/>
        </w:rPr>
        <w:t>prijavitelja/</w:t>
      </w:r>
      <w:r w:rsidRPr="004E2A6D">
        <w:rPr>
          <w:szCs w:val="24"/>
          <w:lang w:val="hr-HR"/>
        </w:rPr>
        <w:t>odgovorne osobe</w:t>
      </w:r>
    </w:p>
    <w:p w14:paraId="0B927142" w14:textId="0D519C91" w:rsidR="00314393" w:rsidRPr="004E2A6D" w:rsidRDefault="00F65187" w:rsidP="003D131D">
      <w:pPr>
        <w:pStyle w:val="S"/>
        <w:spacing w:line="360" w:lineRule="auto"/>
        <w:ind w:left="1440"/>
        <w:rPr>
          <w:szCs w:val="24"/>
          <w:lang w:val="hr-HR"/>
        </w:rPr>
      </w:pPr>
      <w:r w:rsidRPr="004E2A6D">
        <w:rPr>
          <w:szCs w:val="24"/>
          <w:lang w:val="hr-HR"/>
        </w:rPr>
        <w:t xml:space="preserve">                             </w:t>
      </w:r>
    </w:p>
    <w:p w14:paraId="0C0FA4C1" w14:textId="77777777" w:rsidR="00AB5012" w:rsidRPr="004E2A6D" w:rsidRDefault="00AB5012" w:rsidP="003D131D">
      <w:pPr>
        <w:spacing w:line="360" w:lineRule="auto"/>
        <w:rPr>
          <w:sz w:val="24"/>
          <w:szCs w:val="24"/>
        </w:rPr>
      </w:pPr>
    </w:p>
    <w:sectPr w:rsidR="00AB5012" w:rsidRPr="004E2A6D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B5CD2" w14:textId="77777777" w:rsidR="00CA744F" w:rsidRDefault="00CA744F">
      <w:r>
        <w:separator/>
      </w:r>
    </w:p>
  </w:endnote>
  <w:endnote w:type="continuationSeparator" w:id="0">
    <w:p w14:paraId="72896716" w14:textId="77777777" w:rsidR="00CA744F" w:rsidRDefault="00CA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EDBCE" w14:textId="77777777" w:rsidR="00891CF2" w:rsidRDefault="004B655B">
    <w:pPr>
      <w:pStyle w:val="Footer"/>
      <w:framePr w:wrap="auto" w:vAnchor="text" w:hAnchor="margin" w:xAlign="center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 w:rsidR="008125A8"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4E5D71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14:paraId="61E349B2" w14:textId="77777777" w:rsidR="00891CF2" w:rsidRDefault="00010F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D8110" w14:textId="77777777" w:rsidR="00CA744F" w:rsidRDefault="00CA744F">
      <w:r>
        <w:separator/>
      </w:r>
    </w:p>
  </w:footnote>
  <w:footnote w:type="continuationSeparator" w:id="0">
    <w:p w14:paraId="73449CA6" w14:textId="77777777" w:rsidR="00CA744F" w:rsidRDefault="00CA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3962" w14:textId="77777777" w:rsidR="00A54D71" w:rsidRDefault="00010F25">
    <w:pPr>
      <w:pStyle w:val="Header"/>
    </w:pPr>
  </w:p>
  <w:p w14:paraId="72AB579D" w14:textId="77777777" w:rsidR="00891CF2" w:rsidRPr="0077555F" w:rsidRDefault="00010F25">
    <w:pPr>
      <w:pStyle w:val="Header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10F25"/>
    <w:rsid w:val="0006586A"/>
    <w:rsid w:val="000D46DB"/>
    <w:rsid w:val="00104D1D"/>
    <w:rsid w:val="00123A03"/>
    <w:rsid w:val="00146813"/>
    <w:rsid w:val="00215D93"/>
    <w:rsid w:val="00306B29"/>
    <w:rsid w:val="00314393"/>
    <w:rsid w:val="003318EB"/>
    <w:rsid w:val="003D131D"/>
    <w:rsid w:val="004B0F18"/>
    <w:rsid w:val="004B655B"/>
    <w:rsid w:val="004E2A6D"/>
    <w:rsid w:val="004E5D71"/>
    <w:rsid w:val="00547526"/>
    <w:rsid w:val="005B56E2"/>
    <w:rsid w:val="005C0018"/>
    <w:rsid w:val="005C0A1C"/>
    <w:rsid w:val="00613563"/>
    <w:rsid w:val="006515B1"/>
    <w:rsid w:val="006B652B"/>
    <w:rsid w:val="006D65BB"/>
    <w:rsid w:val="00790C20"/>
    <w:rsid w:val="0079769E"/>
    <w:rsid w:val="007D3DCD"/>
    <w:rsid w:val="008125A8"/>
    <w:rsid w:val="00816488"/>
    <w:rsid w:val="0084639A"/>
    <w:rsid w:val="0085387F"/>
    <w:rsid w:val="00871D0A"/>
    <w:rsid w:val="009753D3"/>
    <w:rsid w:val="0098359E"/>
    <w:rsid w:val="009E2C0A"/>
    <w:rsid w:val="00A85589"/>
    <w:rsid w:val="00AB5012"/>
    <w:rsid w:val="00B72FAC"/>
    <w:rsid w:val="00B8019C"/>
    <w:rsid w:val="00BB7C24"/>
    <w:rsid w:val="00CA744F"/>
    <w:rsid w:val="00D52FA4"/>
    <w:rsid w:val="00D83DF8"/>
    <w:rsid w:val="00DF25FC"/>
    <w:rsid w:val="00E26ADA"/>
    <w:rsid w:val="00E56AC6"/>
    <w:rsid w:val="00EA553C"/>
    <w:rsid w:val="00F65187"/>
    <w:rsid w:val="00FC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EB8"/>
  <w15:docId w15:val="{79023616-165F-4A5B-B00C-E967EC62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314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  <w:style w:type="table" w:styleId="TableGrid">
    <w:name w:val="Table Grid"/>
    <w:basedOn w:val="TableNormal"/>
    <w:uiPriority w:val="59"/>
    <w:rsid w:val="003D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0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C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C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C2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90C2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Korisnik</cp:lastModifiedBy>
  <cp:revision>16</cp:revision>
  <dcterms:created xsi:type="dcterms:W3CDTF">2018-07-05T11:23:00Z</dcterms:created>
  <dcterms:modified xsi:type="dcterms:W3CDTF">2021-03-23T14:32:00Z</dcterms:modified>
</cp:coreProperties>
</file>