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6277A" w14:textId="77777777" w:rsidR="003D5613" w:rsidRPr="003D5613" w:rsidRDefault="003D5613" w:rsidP="003D5613">
      <w:pPr>
        <w:contextualSpacing/>
        <w:jc w:val="both"/>
        <w:rPr>
          <w:rFonts w:ascii="Arial" w:hAnsi="Arial" w:cs="Arial"/>
          <w:sz w:val="22"/>
          <w:szCs w:val="22"/>
        </w:rPr>
      </w:pPr>
      <w:r w:rsidRPr="003D5613">
        <w:rPr>
          <w:rFonts w:ascii="Arial" w:hAnsi="Arial" w:cs="Arial"/>
          <w:sz w:val="22"/>
          <w:szCs w:val="22"/>
        </w:rPr>
        <w:t>Na temelju članka 61. stavka 1 i članka 62.</w:t>
      </w:r>
      <w:r>
        <w:rPr>
          <w:rFonts w:ascii="Arial" w:hAnsi="Arial" w:cs="Arial"/>
          <w:sz w:val="22"/>
          <w:szCs w:val="22"/>
        </w:rPr>
        <w:t xml:space="preserve"> </w:t>
      </w:r>
      <w:r w:rsidRPr="003D5613">
        <w:rPr>
          <w:rFonts w:ascii="Arial" w:hAnsi="Arial" w:cs="Arial"/>
          <w:sz w:val="22"/>
          <w:szCs w:val="22"/>
        </w:rPr>
        <w:t>stavka 1. Zakona o komunalnom gospoda</w:t>
      </w:r>
      <w:r>
        <w:rPr>
          <w:rFonts w:ascii="Arial" w:hAnsi="Arial" w:cs="Arial"/>
          <w:sz w:val="22"/>
          <w:szCs w:val="22"/>
        </w:rPr>
        <w:t>rstvu (Narodne novine broj 68/18, 110/18, 32/</w:t>
      </w:r>
      <w:r w:rsidRPr="003D5613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i 145/24</w:t>
      </w:r>
      <w:r w:rsidRPr="003D5613">
        <w:rPr>
          <w:rFonts w:ascii="Arial" w:hAnsi="Arial" w:cs="Arial"/>
          <w:sz w:val="22"/>
          <w:szCs w:val="22"/>
        </w:rPr>
        <w:t>) i članka 31. Statuta Općine Konavle</w:t>
      </w:r>
      <w:r>
        <w:rPr>
          <w:rFonts w:ascii="Arial" w:hAnsi="Arial" w:cs="Arial"/>
          <w:sz w:val="22"/>
          <w:szCs w:val="22"/>
        </w:rPr>
        <w:t xml:space="preserve"> (Službeni glasnik Konavle 7/21 </w:t>
      </w:r>
      <w:r w:rsidRPr="003D5613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3D5613">
        <w:rPr>
          <w:rFonts w:ascii="Arial" w:hAnsi="Arial" w:cs="Arial"/>
          <w:sz w:val="22"/>
          <w:szCs w:val="22"/>
        </w:rPr>
        <w:t>pročišćeni tekst) Općinsko vi</w:t>
      </w:r>
      <w:r>
        <w:rPr>
          <w:rFonts w:ascii="Arial" w:hAnsi="Arial" w:cs="Arial"/>
          <w:sz w:val="22"/>
          <w:szCs w:val="22"/>
        </w:rPr>
        <w:t>jeće Općine Konavle na svojoj 2</w:t>
      </w:r>
      <w:r w:rsidRPr="003D5613">
        <w:rPr>
          <w:rFonts w:ascii="Arial" w:hAnsi="Arial" w:cs="Arial"/>
          <w:sz w:val="22"/>
          <w:szCs w:val="22"/>
        </w:rPr>
        <w:t xml:space="preserve">. sjednici održanoj </w:t>
      </w:r>
      <w:r>
        <w:rPr>
          <w:rFonts w:ascii="Arial" w:hAnsi="Arial" w:cs="Arial"/>
          <w:sz w:val="22"/>
          <w:szCs w:val="22"/>
        </w:rPr>
        <w:t xml:space="preserve">23. rujna </w:t>
      </w:r>
      <w:r w:rsidRPr="003D5613">
        <w:rPr>
          <w:rFonts w:ascii="Arial" w:hAnsi="Arial" w:cs="Arial"/>
          <w:sz w:val="22"/>
          <w:szCs w:val="22"/>
        </w:rPr>
        <w:t>2025.godine donijelo je</w:t>
      </w:r>
    </w:p>
    <w:p w14:paraId="31255361" w14:textId="77777777" w:rsidR="003D5613" w:rsidRPr="003D5613" w:rsidRDefault="003D5613" w:rsidP="003D5613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7FFC84D4" w14:textId="77777777" w:rsidR="00434223" w:rsidRPr="00434223" w:rsidRDefault="00434223" w:rsidP="00434223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</w:t>
      </w:r>
      <w:r w:rsidRPr="00434223">
        <w:rPr>
          <w:rFonts w:ascii="Arial" w:hAnsi="Arial" w:cs="Arial"/>
          <w:b/>
          <w:sz w:val="22"/>
          <w:szCs w:val="22"/>
        </w:rPr>
        <w:t>L</w:t>
      </w:r>
      <w:r>
        <w:rPr>
          <w:rFonts w:ascii="Arial" w:hAnsi="Arial" w:cs="Arial"/>
          <w:b/>
          <w:sz w:val="22"/>
          <w:szCs w:val="22"/>
        </w:rPr>
        <w:t>UK</w:t>
      </w:r>
      <w:r w:rsidRPr="00434223">
        <w:rPr>
          <w:rFonts w:ascii="Arial" w:hAnsi="Arial" w:cs="Arial"/>
          <w:b/>
          <w:sz w:val="22"/>
          <w:szCs w:val="22"/>
        </w:rPr>
        <w:t>U</w:t>
      </w:r>
    </w:p>
    <w:p w14:paraId="1580BBFE" w14:textId="77777777" w:rsidR="00434223" w:rsidRPr="00434223" w:rsidRDefault="00434223" w:rsidP="00434223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434223">
        <w:rPr>
          <w:rFonts w:ascii="Arial" w:hAnsi="Arial" w:cs="Arial"/>
          <w:b/>
          <w:sz w:val="22"/>
          <w:szCs w:val="22"/>
        </w:rPr>
        <w:t>o proglašenju svojstva komunalne infrastrukture na nekretninama u k.o. Dunave</w:t>
      </w:r>
    </w:p>
    <w:p w14:paraId="06B8C63C" w14:textId="77777777" w:rsidR="00434223" w:rsidRPr="00434223" w:rsidRDefault="00434223" w:rsidP="00434223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434223">
        <w:rPr>
          <w:rFonts w:ascii="Arial" w:hAnsi="Arial" w:cs="Arial"/>
          <w:b/>
          <w:sz w:val="22"/>
          <w:szCs w:val="22"/>
        </w:rPr>
        <w:t>kao javnog dobra u općoj uporabi</w:t>
      </w:r>
    </w:p>
    <w:p w14:paraId="79999FCB" w14:textId="77777777" w:rsidR="00434223" w:rsidRPr="00434223" w:rsidRDefault="00434223" w:rsidP="00434223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15943133" w14:textId="77777777" w:rsidR="00434223" w:rsidRPr="00434223" w:rsidRDefault="00434223" w:rsidP="00434223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71302E24" w14:textId="77777777" w:rsidR="00434223" w:rsidRPr="00434223" w:rsidRDefault="00434223" w:rsidP="00434223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434223">
        <w:rPr>
          <w:rFonts w:ascii="Arial" w:hAnsi="Arial" w:cs="Arial"/>
          <w:b/>
          <w:sz w:val="22"/>
          <w:szCs w:val="22"/>
        </w:rPr>
        <w:t>Članak 1.</w:t>
      </w:r>
    </w:p>
    <w:p w14:paraId="60671941" w14:textId="77777777" w:rsidR="00434223" w:rsidRPr="00434223" w:rsidRDefault="00434223" w:rsidP="00434223">
      <w:pPr>
        <w:contextualSpacing/>
        <w:jc w:val="both"/>
        <w:rPr>
          <w:rFonts w:ascii="Arial" w:hAnsi="Arial" w:cs="Arial"/>
          <w:sz w:val="22"/>
          <w:szCs w:val="22"/>
        </w:rPr>
      </w:pPr>
      <w:r w:rsidRPr="00434223">
        <w:rPr>
          <w:rFonts w:ascii="Arial" w:hAnsi="Arial" w:cs="Arial"/>
          <w:sz w:val="22"/>
          <w:szCs w:val="22"/>
        </w:rPr>
        <w:t xml:space="preserve">Ovom se Odlukom, u skladu sa odredbama Zakona o komunalnom gospodarstvu i to članka 61. i 62. u svezi są člankom 59. i 60. Zakona, na nekretninama u katastarskoj općini Dunave označenim kao kat.čest. 458/1, 458/2, 459/1 z.ul. 751 k.o. Dunave, dio kat. čest. 455/1 z.ul. 609 k.o. Dunave i dio kat.čest. 457/1 z.ul. 656 k.o. Dunave, a koje sve čestice i dijelovi čestica predstavljaju novoformiranu kat.čest. 1413 k.o. Dunave i na nekretninama u katastarskoj općini Dunave označenim kao dio kat.čest. 456 z.ul. 656 k.o. Dunave, dio kat.čest. 455/2 z.ul. 795 k.o. Dunave, dio kat.čest. 87/4 z.ul. 849 k.o. Dunave, dio kat.čest. 87/2, 87/3 z.ul. 619 k.o. Dunave, dio kat.čest. 88/1, 88/2 z.ul. 554 k.o. Dunave, dio kat.čest. 1348/1, 1348/2, 1350 z.ul. 616 k.o. Dunave, dio kat.čest. 89/2, 89/3 z.ul. 801 k.o. Dunave, dio kat.čest. 83 z.ul. 662 k.o. Dunave, dio kat.čest. 123/1 z.ul. 836 k.o. Dunave i dio kat.čest. 124/1 z.ul. 842 k.o. Dunave, a koji svi dijelovi čestica predstavljaju novoformiranu kat.čest. 1414 k.o. Dunave proglašava svojstvo komunalne infrastukture kao javnog dobra u općoj uporabi u neotuđivom vlasništvu Općine Konavle. </w:t>
      </w:r>
    </w:p>
    <w:p w14:paraId="6E40CE51" w14:textId="77777777" w:rsidR="00434223" w:rsidRPr="00434223" w:rsidRDefault="00434223" w:rsidP="00434223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4737F55B" w14:textId="77777777" w:rsidR="00434223" w:rsidRPr="00434223" w:rsidRDefault="00434223" w:rsidP="00434223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434223">
        <w:rPr>
          <w:rFonts w:ascii="Arial" w:hAnsi="Arial" w:cs="Arial"/>
          <w:b/>
          <w:sz w:val="22"/>
          <w:szCs w:val="22"/>
        </w:rPr>
        <w:t>Članak 2.</w:t>
      </w:r>
    </w:p>
    <w:p w14:paraId="48CC8EAE" w14:textId="77777777" w:rsidR="00434223" w:rsidRPr="00434223" w:rsidRDefault="00434223" w:rsidP="00434223">
      <w:pPr>
        <w:contextualSpacing/>
        <w:jc w:val="both"/>
        <w:rPr>
          <w:rFonts w:ascii="Arial" w:hAnsi="Arial" w:cs="Arial"/>
          <w:sz w:val="22"/>
          <w:szCs w:val="22"/>
        </w:rPr>
      </w:pPr>
      <w:r w:rsidRPr="00434223">
        <w:rPr>
          <w:rFonts w:ascii="Arial" w:hAnsi="Arial" w:cs="Arial"/>
          <w:sz w:val="22"/>
          <w:szCs w:val="22"/>
        </w:rPr>
        <w:t>Nekretnine označene kao kat.čest. 458/1, 458/2, 459/1 z.ul. 751 k.o. Dunave, dio kat. čest. 455/1 z.ul. 609 k.o. Dunave i dio kat.čest. 457/1 z.ul. 656 k.o. Dunave, a koje sve čestice i dijelovi čestica predstavljaju novoformiranu kat.čest. 1413 k.o. Dunave i predstavljaju komunalnu infrastukturu i to zemljište za šport i rekreaciju.  Nekretnine označene kao dio kat.čest. 456 z.ul. 656 k.o. Dunave, dio kat.čest. 455/2 z.ul. 795 k.o. Dunave, dio kat.čest. 87/4 z.ul. 849 k.o. Dunave, dio kat.čest. 87/2, 87/3 z.ul. 619 k.o. Dunave, dio kat.čest. 88/1, 88/2 z.ul. 554 k.o. Dunave, dio kat.čest. 1348/1, 1348/2, 1350 z.ul. 616 k.o. Dunave, dio kat.čest. 89/2, 89/3 z.ul. 801 k.o. Dunave, dio kat.čest. 83 z.ul. 662 k.o. Dunave, dio kat.čest. 123/1 z.ul. 836 k.o. Dunave i dio kat.čest. 124/1 z.ul. 842 k.o. Dunave, a koji svi dijelovi čestica predstavljaju novoformiranu kat.čest. 1414 k.o. Dunave i predstavljaju komunalnu infrastukturu i to nerazvrstanu cestu.</w:t>
      </w:r>
    </w:p>
    <w:p w14:paraId="6A8A9541" w14:textId="77777777" w:rsidR="00434223" w:rsidRPr="00434223" w:rsidRDefault="00434223" w:rsidP="00434223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618CDBF7" w14:textId="77777777" w:rsidR="00434223" w:rsidRPr="00115459" w:rsidRDefault="00434223" w:rsidP="00115459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115459">
        <w:rPr>
          <w:rFonts w:ascii="Arial" w:hAnsi="Arial" w:cs="Arial"/>
          <w:b/>
          <w:sz w:val="22"/>
          <w:szCs w:val="22"/>
        </w:rPr>
        <w:t>Članak 3.</w:t>
      </w:r>
    </w:p>
    <w:p w14:paraId="73DF8E82" w14:textId="77777777" w:rsidR="00434223" w:rsidRPr="00434223" w:rsidRDefault="00434223" w:rsidP="00434223">
      <w:pPr>
        <w:contextualSpacing/>
        <w:jc w:val="both"/>
        <w:rPr>
          <w:rFonts w:ascii="Arial" w:hAnsi="Arial" w:cs="Arial"/>
          <w:sz w:val="22"/>
          <w:szCs w:val="22"/>
        </w:rPr>
      </w:pPr>
      <w:r w:rsidRPr="00434223">
        <w:rPr>
          <w:rFonts w:ascii="Arial" w:hAnsi="Arial" w:cs="Arial"/>
          <w:sz w:val="22"/>
          <w:szCs w:val="22"/>
        </w:rPr>
        <w:t xml:space="preserve">Primjenom članka 132. Zakona o komunalnom gospodarstvu, a na temelju skica izmjere, kopija katastarskog plana stanja prije i poslije promjene, te prijavnih listova za katastar i zemljišnu knjigu izrađenih od strane Ureda ovl. ing. geodezije Željka Kosovića, komunalna infrastruktura iz članka 1. ove Odluke nakon izrađenih elaborata izvedenog stanja komunalne infrastrukture evidentirat će se u katastarskom operatu Državne geodetske uprave, Područnog ureda za katastar u Dubrovniku i zemljišnoj knjizi Općinskog suda u Dubrovniku.  </w:t>
      </w:r>
    </w:p>
    <w:p w14:paraId="626B1420" w14:textId="77777777" w:rsidR="00434223" w:rsidRPr="00434223" w:rsidRDefault="00434223" w:rsidP="00434223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40EFF60D" w14:textId="77777777" w:rsidR="00434223" w:rsidRPr="00115459" w:rsidRDefault="00434223" w:rsidP="00115459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115459">
        <w:rPr>
          <w:rFonts w:ascii="Arial" w:hAnsi="Arial" w:cs="Arial"/>
          <w:b/>
          <w:sz w:val="22"/>
          <w:szCs w:val="22"/>
        </w:rPr>
        <w:t>Članak 4.</w:t>
      </w:r>
    </w:p>
    <w:p w14:paraId="50BF362D" w14:textId="77777777" w:rsidR="00434223" w:rsidRPr="00434223" w:rsidRDefault="00434223" w:rsidP="00434223">
      <w:pPr>
        <w:contextualSpacing/>
        <w:jc w:val="both"/>
        <w:rPr>
          <w:rFonts w:ascii="Arial" w:hAnsi="Arial" w:cs="Arial"/>
          <w:sz w:val="22"/>
          <w:szCs w:val="22"/>
        </w:rPr>
      </w:pPr>
      <w:r w:rsidRPr="00434223">
        <w:rPr>
          <w:rFonts w:ascii="Arial" w:hAnsi="Arial" w:cs="Arial"/>
          <w:sz w:val="22"/>
          <w:szCs w:val="22"/>
        </w:rPr>
        <w:t>Nalaže se Općinskom sudu u Dubrovniku navedenu komunalnu infrastrukturu, iz članka 1. ove Odluke, upisati u zemljišne knjige na način:</w:t>
      </w:r>
    </w:p>
    <w:p w14:paraId="528E33F0" w14:textId="77777777" w:rsidR="00434223" w:rsidRPr="00434223" w:rsidRDefault="00434223" w:rsidP="00434223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346B64FD" w14:textId="77777777" w:rsidR="00434223" w:rsidRPr="00434223" w:rsidRDefault="00434223" w:rsidP="00434223">
      <w:pPr>
        <w:contextualSpacing/>
        <w:jc w:val="both"/>
        <w:rPr>
          <w:rFonts w:ascii="Arial" w:hAnsi="Arial" w:cs="Arial"/>
          <w:sz w:val="22"/>
          <w:szCs w:val="22"/>
        </w:rPr>
      </w:pPr>
      <w:r w:rsidRPr="00434223">
        <w:rPr>
          <w:rFonts w:ascii="Arial" w:hAnsi="Arial" w:cs="Arial"/>
          <w:sz w:val="22"/>
          <w:szCs w:val="22"/>
        </w:rPr>
        <w:t xml:space="preserve">-novoformiranu kat.čest. 1413 k.o. Dunave, </w:t>
      </w:r>
    </w:p>
    <w:p w14:paraId="170E1FD8" w14:textId="77777777" w:rsidR="00434223" w:rsidRPr="00434223" w:rsidRDefault="00434223" w:rsidP="00434223">
      <w:pPr>
        <w:contextualSpacing/>
        <w:jc w:val="both"/>
        <w:rPr>
          <w:rFonts w:ascii="Arial" w:hAnsi="Arial" w:cs="Arial"/>
          <w:sz w:val="22"/>
          <w:szCs w:val="22"/>
        </w:rPr>
      </w:pPr>
      <w:r w:rsidRPr="00434223">
        <w:rPr>
          <w:rFonts w:ascii="Arial" w:hAnsi="Arial" w:cs="Arial"/>
          <w:sz w:val="22"/>
          <w:szCs w:val="22"/>
        </w:rPr>
        <w:t xml:space="preserve">-novoformiranu kat.čest. 1414 k.o. Dunave, </w:t>
      </w:r>
    </w:p>
    <w:p w14:paraId="13E86475" w14:textId="77777777" w:rsidR="00434223" w:rsidRPr="00434223" w:rsidRDefault="00434223" w:rsidP="00434223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55629ED1" w14:textId="77777777" w:rsidR="00434223" w:rsidRPr="00434223" w:rsidRDefault="00434223" w:rsidP="00434223">
      <w:pPr>
        <w:contextualSpacing/>
        <w:jc w:val="both"/>
        <w:rPr>
          <w:rFonts w:ascii="Arial" w:hAnsi="Arial" w:cs="Arial"/>
          <w:sz w:val="22"/>
          <w:szCs w:val="22"/>
        </w:rPr>
      </w:pPr>
      <w:r w:rsidRPr="00434223">
        <w:rPr>
          <w:rFonts w:ascii="Arial" w:hAnsi="Arial" w:cs="Arial"/>
          <w:sz w:val="22"/>
          <w:szCs w:val="22"/>
        </w:rPr>
        <w:t>kao</w:t>
      </w:r>
    </w:p>
    <w:p w14:paraId="43738840" w14:textId="77777777" w:rsidR="00434223" w:rsidRPr="00434223" w:rsidRDefault="00434223" w:rsidP="00434223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423ECE4D" w14:textId="77777777" w:rsidR="00434223" w:rsidRPr="00434223" w:rsidRDefault="00434223" w:rsidP="00434223">
      <w:pPr>
        <w:contextualSpacing/>
        <w:jc w:val="both"/>
        <w:rPr>
          <w:rFonts w:ascii="Arial" w:hAnsi="Arial" w:cs="Arial"/>
          <w:sz w:val="22"/>
          <w:szCs w:val="22"/>
        </w:rPr>
      </w:pPr>
      <w:r w:rsidRPr="00434223">
        <w:rPr>
          <w:rFonts w:ascii="Arial" w:hAnsi="Arial" w:cs="Arial"/>
          <w:sz w:val="22"/>
          <w:szCs w:val="22"/>
        </w:rPr>
        <w:t>JAVNO DOBRO U OPĆOJ UPORABI</w:t>
      </w:r>
    </w:p>
    <w:p w14:paraId="7E7D2BA6" w14:textId="77777777" w:rsidR="00434223" w:rsidRPr="00434223" w:rsidRDefault="00434223" w:rsidP="00434223">
      <w:pPr>
        <w:contextualSpacing/>
        <w:jc w:val="both"/>
        <w:rPr>
          <w:rFonts w:ascii="Arial" w:hAnsi="Arial" w:cs="Arial"/>
          <w:sz w:val="22"/>
          <w:szCs w:val="22"/>
        </w:rPr>
      </w:pPr>
      <w:r w:rsidRPr="00434223">
        <w:rPr>
          <w:rFonts w:ascii="Arial" w:hAnsi="Arial" w:cs="Arial"/>
          <w:sz w:val="22"/>
          <w:szCs w:val="22"/>
        </w:rPr>
        <w:t>U NEOTUĐIVOM VLASNIŠTVU</w:t>
      </w:r>
    </w:p>
    <w:p w14:paraId="23006AAE" w14:textId="77777777" w:rsidR="00434223" w:rsidRPr="00434223" w:rsidRDefault="00434223" w:rsidP="00434223">
      <w:pPr>
        <w:contextualSpacing/>
        <w:jc w:val="both"/>
        <w:rPr>
          <w:rFonts w:ascii="Arial" w:hAnsi="Arial" w:cs="Arial"/>
          <w:sz w:val="22"/>
          <w:szCs w:val="22"/>
        </w:rPr>
      </w:pPr>
      <w:r w:rsidRPr="00434223">
        <w:rPr>
          <w:rFonts w:ascii="Arial" w:hAnsi="Arial" w:cs="Arial"/>
          <w:sz w:val="22"/>
          <w:szCs w:val="22"/>
        </w:rPr>
        <w:lastRenderedPageBreak/>
        <w:t>OPĆINA KONAVLE OIB: 24482197680, Trumbićev put 7, 20210 Cavtat</w:t>
      </w:r>
    </w:p>
    <w:p w14:paraId="620953ED" w14:textId="77777777" w:rsidR="00434223" w:rsidRPr="00434223" w:rsidRDefault="00434223" w:rsidP="00434223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1AE58637" w14:textId="77777777" w:rsidR="00434223" w:rsidRPr="00115459" w:rsidRDefault="00434223" w:rsidP="00115459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115459">
        <w:rPr>
          <w:rFonts w:ascii="Arial" w:hAnsi="Arial" w:cs="Arial"/>
          <w:b/>
          <w:sz w:val="22"/>
          <w:szCs w:val="22"/>
        </w:rPr>
        <w:t>Članak 5.</w:t>
      </w:r>
    </w:p>
    <w:p w14:paraId="725A9AA8" w14:textId="77777777" w:rsidR="00434223" w:rsidRPr="00434223" w:rsidRDefault="00434223" w:rsidP="00434223">
      <w:pPr>
        <w:contextualSpacing/>
        <w:jc w:val="both"/>
        <w:rPr>
          <w:rFonts w:ascii="Arial" w:hAnsi="Arial" w:cs="Arial"/>
          <w:sz w:val="22"/>
          <w:szCs w:val="22"/>
        </w:rPr>
      </w:pPr>
      <w:r w:rsidRPr="00434223">
        <w:rPr>
          <w:rFonts w:ascii="Arial" w:hAnsi="Arial" w:cs="Arial"/>
          <w:sz w:val="22"/>
          <w:szCs w:val="22"/>
        </w:rPr>
        <w:t>Ova Odluka stupa na snagu osmog dana od dana objave u Službenom glasniku Općine Konavle.</w:t>
      </w:r>
    </w:p>
    <w:p w14:paraId="18EC2575" w14:textId="77777777" w:rsidR="00434223" w:rsidRPr="00434223" w:rsidRDefault="00434223" w:rsidP="00434223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3665A7E3" w14:textId="77777777" w:rsidR="003D5613" w:rsidRPr="003D5613" w:rsidRDefault="003D5613" w:rsidP="003D5613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74E673A6" w14:textId="77777777" w:rsidR="003D5613" w:rsidRPr="003D5613" w:rsidRDefault="003D5613" w:rsidP="003D5613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47EF8C62" w14:textId="77777777" w:rsidR="003D5613" w:rsidRPr="003D5613" w:rsidRDefault="003D5613" w:rsidP="003D5613">
      <w:pPr>
        <w:contextualSpacing/>
        <w:jc w:val="both"/>
        <w:rPr>
          <w:rFonts w:ascii="Arial" w:hAnsi="Arial" w:cs="Arial"/>
          <w:sz w:val="22"/>
          <w:szCs w:val="22"/>
        </w:rPr>
      </w:pPr>
      <w:r w:rsidRPr="003D5613">
        <w:rPr>
          <w:rFonts w:ascii="Arial" w:hAnsi="Arial" w:cs="Arial"/>
          <w:sz w:val="22"/>
          <w:szCs w:val="22"/>
        </w:rPr>
        <w:t>KLASA:</w:t>
      </w:r>
      <w:r w:rsidR="00115459">
        <w:rPr>
          <w:rFonts w:ascii="Arial" w:hAnsi="Arial" w:cs="Arial"/>
          <w:sz w:val="22"/>
          <w:szCs w:val="22"/>
        </w:rPr>
        <w:t xml:space="preserve"> 363-01/25-01/354</w:t>
      </w:r>
    </w:p>
    <w:p w14:paraId="4BE966CA" w14:textId="77777777" w:rsidR="003D5613" w:rsidRPr="003D5613" w:rsidRDefault="003D5613" w:rsidP="003D5613">
      <w:pPr>
        <w:contextualSpacing/>
        <w:jc w:val="both"/>
        <w:rPr>
          <w:rFonts w:ascii="Arial" w:hAnsi="Arial" w:cs="Arial"/>
          <w:sz w:val="22"/>
          <w:szCs w:val="22"/>
        </w:rPr>
      </w:pPr>
      <w:r w:rsidRPr="003D5613">
        <w:rPr>
          <w:rFonts w:ascii="Arial" w:hAnsi="Arial" w:cs="Arial"/>
          <w:sz w:val="22"/>
          <w:szCs w:val="22"/>
        </w:rPr>
        <w:t>URBROJ:</w:t>
      </w:r>
      <w:r w:rsidR="003E462C">
        <w:rPr>
          <w:rFonts w:ascii="Arial" w:hAnsi="Arial" w:cs="Arial"/>
          <w:sz w:val="22"/>
          <w:szCs w:val="22"/>
        </w:rPr>
        <w:t xml:space="preserve"> 2117-2-05/02-25-1</w:t>
      </w:r>
    </w:p>
    <w:p w14:paraId="54192F65" w14:textId="77777777" w:rsidR="003D5613" w:rsidRPr="003D5613" w:rsidRDefault="003D5613" w:rsidP="003D5613">
      <w:pPr>
        <w:contextualSpacing/>
        <w:jc w:val="both"/>
        <w:rPr>
          <w:rFonts w:ascii="Arial" w:hAnsi="Arial" w:cs="Arial"/>
          <w:sz w:val="22"/>
          <w:szCs w:val="22"/>
        </w:rPr>
      </w:pPr>
      <w:r w:rsidRPr="003D5613">
        <w:rPr>
          <w:rFonts w:ascii="Arial" w:hAnsi="Arial" w:cs="Arial"/>
          <w:sz w:val="22"/>
          <w:szCs w:val="22"/>
        </w:rPr>
        <w:t xml:space="preserve">Cavtat, </w:t>
      </w:r>
      <w:r>
        <w:rPr>
          <w:rFonts w:ascii="Arial" w:hAnsi="Arial" w:cs="Arial"/>
          <w:sz w:val="22"/>
          <w:szCs w:val="22"/>
        </w:rPr>
        <w:t xml:space="preserve">23. rujna </w:t>
      </w:r>
      <w:r w:rsidRPr="003D5613">
        <w:rPr>
          <w:rFonts w:ascii="Arial" w:hAnsi="Arial" w:cs="Arial"/>
          <w:sz w:val="22"/>
          <w:szCs w:val="22"/>
        </w:rPr>
        <w:t>2025.godine</w:t>
      </w:r>
    </w:p>
    <w:p w14:paraId="653C11A0" w14:textId="77777777" w:rsidR="003D5613" w:rsidRPr="003D5613" w:rsidRDefault="003D5613" w:rsidP="003D5613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4C7D2275" w14:textId="77777777" w:rsidR="003D5613" w:rsidRPr="003D5613" w:rsidRDefault="003D5613" w:rsidP="003D5613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779FBB97" w14:textId="77777777" w:rsidR="003D5613" w:rsidRPr="003D5613" w:rsidRDefault="003D5613" w:rsidP="003D5613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45EC8EEF" w14:textId="77777777" w:rsidR="003D5613" w:rsidRPr="003D5613" w:rsidRDefault="003D5613" w:rsidP="003D5613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1F344310" w14:textId="77777777" w:rsidR="003D5613" w:rsidRPr="003D5613" w:rsidRDefault="003D5613" w:rsidP="003D5613">
      <w:pPr>
        <w:contextualSpacing/>
        <w:jc w:val="both"/>
        <w:rPr>
          <w:rFonts w:ascii="Arial" w:hAnsi="Arial" w:cs="Arial"/>
          <w:sz w:val="22"/>
          <w:szCs w:val="22"/>
        </w:rPr>
      </w:pPr>
      <w:r w:rsidRPr="003D561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Predsjednik</w:t>
      </w:r>
    </w:p>
    <w:p w14:paraId="32FD874B" w14:textId="77777777" w:rsidR="003D5613" w:rsidRPr="003D5613" w:rsidRDefault="003D5613" w:rsidP="003D5613">
      <w:pPr>
        <w:contextualSpacing/>
        <w:jc w:val="both"/>
        <w:rPr>
          <w:rFonts w:ascii="Arial" w:hAnsi="Arial" w:cs="Arial"/>
          <w:sz w:val="22"/>
          <w:szCs w:val="22"/>
        </w:rPr>
      </w:pPr>
      <w:r w:rsidRPr="003D561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Općinskog vijeća</w:t>
      </w:r>
    </w:p>
    <w:p w14:paraId="433C10DA" w14:textId="77777777" w:rsidR="003D5613" w:rsidRPr="003D5613" w:rsidRDefault="003D5613" w:rsidP="003D5613">
      <w:pPr>
        <w:contextualSpacing/>
        <w:jc w:val="both"/>
        <w:rPr>
          <w:rFonts w:ascii="Arial" w:hAnsi="Arial" w:cs="Arial"/>
          <w:sz w:val="22"/>
          <w:szCs w:val="22"/>
        </w:rPr>
      </w:pPr>
      <w:r w:rsidRPr="003D561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Ivo Simović, v.r.</w:t>
      </w:r>
    </w:p>
    <w:p w14:paraId="725F5568" w14:textId="77777777" w:rsidR="009234CD" w:rsidRPr="003D5613" w:rsidRDefault="003D5613" w:rsidP="003D5613">
      <w:pPr>
        <w:contextualSpacing/>
        <w:jc w:val="both"/>
        <w:rPr>
          <w:rFonts w:ascii="Arial" w:hAnsi="Arial" w:cs="Arial"/>
          <w:sz w:val="22"/>
          <w:szCs w:val="22"/>
        </w:rPr>
      </w:pPr>
      <w:r w:rsidRPr="003D561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</w:t>
      </w:r>
    </w:p>
    <w:sectPr w:rsidR="009234CD" w:rsidRPr="003D5613" w:rsidSect="004120CD">
      <w:pgSz w:w="11906" w:h="16838"/>
      <w:pgMar w:top="1134" w:right="1416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CA187262"/>
    <w:name w:val="WW8Num1"/>
    <w:lvl w:ilvl="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CD32817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65A251B8"/>
    <w:name w:val="WW8Num3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8F8A31CE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CF44E528"/>
    <w:name w:val="WW8Num5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7A4C30B4"/>
    <w:name w:val="WW8Num6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C088BA56"/>
    <w:name w:val="WW8Num7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65944EFC"/>
    <w:name w:val="WW8Num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A7B8D518"/>
    <w:name w:val="WW8Num9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9FCE42C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F0768060"/>
    <w:name w:val="WW8Num11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C"/>
    <w:multiLevelType w:val="multilevel"/>
    <w:tmpl w:val="3484F296"/>
    <w:name w:val="WW8Num12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0D"/>
    <w:multiLevelType w:val="multilevel"/>
    <w:tmpl w:val="62D62E9A"/>
    <w:name w:val="WW8Num13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000000E"/>
    <w:multiLevelType w:val="multilevel"/>
    <w:tmpl w:val="7402DE10"/>
    <w:name w:val="WW8Num14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0F"/>
    <w:multiLevelType w:val="multilevel"/>
    <w:tmpl w:val="9F287264"/>
    <w:name w:val="WW8Num15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10"/>
    <w:multiLevelType w:val="multilevel"/>
    <w:tmpl w:val="81EA8782"/>
    <w:name w:val="WW8Num16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1"/>
    <w:multiLevelType w:val="multilevel"/>
    <w:tmpl w:val="0326100A"/>
    <w:name w:val="WW8Num17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04BF3D1A"/>
    <w:multiLevelType w:val="hybridMultilevel"/>
    <w:tmpl w:val="DFD6C7EA"/>
    <w:lvl w:ilvl="0" w:tplc="0F14F5D0">
      <w:start w:val="1"/>
      <w:numFmt w:val="decimal"/>
      <w:lvlText w:val="(%1)"/>
      <w:lvlJc w:val="left"/>
      <w:pPr>
        <w:ind w:left="34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67" w:hanging="360"/>
      </w:pPr>
    </w:lvl>
    <w:lvl w:ilvl="2" w:tplc="041A001B" w:tentative="1">
      <w:start w:val="1"/>
      <w:numFmt w:val="lowerRoman"/>
      <w:lvlText w:val="%3."/>
      <w:lvlJc w:val="right"/>
      <w:pPr>
        <w:ind w:left="1787" w:hanging="180"/>
      </w:pPr>
    </w:lvl>
    <w:lvl w:ilvl="3" w:tplc="041A000F" w:tentative="1">
      <w:start w:val="1"/>
      <w:numFmt w:val="decimal"/>
      <w:lvlText w:val="%4."/>
      <w:lvlJc w:val="left"/>
      <w:pPr>
        <w:ind w:left="2507" w:hanging="360"/>
      </w:pPr>
    </w:lvl>
    <w:lvl w:ilvl="4" w:tplc="041A0019" w:tentative="1">
      <w:start w:val="1"/>
      <w:numFmt w:val="lowerLetter"/>
      <w:lvlText w:val="%5."/>
      <w:lvlJc w:val="left"/>
      <w:pPr>
        <w:ind w:left="3227" w:hanging="360"/>
      </w:pPr>
    </w:lvl>
    <w:lvl w:ilvl="5" w:tplc="041A001B" w:tentative="1">
      <w:start w:val="1"/>
      <w:numFmt w:val="lowerRoman"/>
      <w:lvlText w:val="%6."/>
      <w:lvlJc w:val="right"/>
      <w:pPr>
        <w:ind w:left="3947" w:hanging="180"/>
      </w:pPr>
    </w:lvl>
    <w:lvl w:ilvl="6" w:tplc="041A000F" w:tentative="1">
      <w:start w:val="1"/>
      <w:numFmt w:val="decimal"/>
      <w:lvlText w:val="%7."/>
      <w:lvlJc w:val="left"/>
      <w:pPr>
        <w:ind w:left="4667" w:hanging="360"/>
      </w:pPr>
    </w:lvl>
    <w:lvl w:ilvl="7" w:tplc="041A0019" w:tentative="1">
      <w:start w:val="1"/>
      <w:numFmt w:val="lowerLetter"/>
      <w:lvlText w:val="%8."/>
      <w:lvlJc w:val="left"/>
      <w:pPr>
        <w:ind w:left="5387" w:hanging="360"/>
      </w:pPr>
    </w:lvl>
    <w:lvl w:ilvl="8" w:tplc="041A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19" w15:restartNumberingAfterBreak="0">
    <w:nsid w:val="06064574"/>
    <w:multiLevelType w:val="hybridMultilevel"/>
    <w:tmpl w:val="6C0445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8420CC1"/>
    <w:multiLevelType w:val="hybridMultilevel"/>
    <w:tmpl w:val="46580E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9F82728"/>
    <w:multiLevelType w:val="hybridMultilevel"/>
    <w:tmpl w:val="3634B232"/>
    <w:lvl w:ilvl="0" w:tplc="103899BC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B1675DB"/>
    <w:multiLevelType w:val="multilevel"/>
    <w:tmpl w:val="CD32817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3" w15:restartNumberingAfterBreak="0">
    <w:nsid w:val="0FC475DD"/>
    <w:multiLevelType w:val="hybridMultilevel"/>
    <w:tmpl w:val="43BAA81A"/>
    <w:lvl w:ilvl="0" w:tplc="3EB2C8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6712BB3"/>
    <w:multiLevelType w:val="hybridMultilevel"/>
    <w:tmpl w:val="8FBA649A"/>
    <w:lvl w:ilvl="0" w:tplc="12BE497C">
      <w:start w:val="1"/>
      <w:numFmt w:val="decimal"/>
      <w:lvlText w:val="(%1)"/>
      <w:lvlJc w:val="left"/>
      <w:pPr>
        <w:ind w:left="34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67" w:hanging="360"/>
      </w:pPr>
    </w:lvl>
    <w:lvl w:ilvl="2" w:tplc="041A001B" w:tentative="1">
      <w:start w:val="1"/>
      <w:numFmt w:val="lowerRoman"/>
      <w:lvlText w:val="%3."/>
      <w:lvlJc w:val="right"/>
      <w:pPr>
        <w:ind w:left="1787" w:hanging="180"/>
      </w:pPr>
    </w:lvl>
    <w:lvl w:ilvl="3" w:tplc="041A000F" w:tentative="1">
      <w:start w:val="1"/>
      <w:numFmt w:val="decimal"/>
      <w:lvlText w:val="%4."/>
      <w:lvlJc w:val="left"/>
      <w:pPr>
        <w:ind w:left="2507" w:hanging="360"/>
      </w:pPr>
    </w:lvl>
    <w:lvl w:ilvl="4" w:tplc="041A0019" w:tentative="1">
      <w:start w:val="1"/>
      <w:numFmt w:val="lowerLetter"/>
      <w:lvlText w:val="%5."/>
      <w:lvlJc w:val="left"/>
      <w:pPr>
        <w:ind w:left="3227" w:hanging="360"/>
      </w:pPr>
    </w:lvl>
    <w:lvl w:ilvl="5" w:tplc="041A001B" w:tentative="1">
      <w:start w:val="1"/>
      <w:numFmt w:val="lowerRoman"/>
      <w:lvlText w:val="%6."/>
      <w:lvlJc w:val="right"/>
      <w:pPr>
        <w:ind w:left="3947" w:hanging="180"/>
      </w:pPr>
    </w:lvl>
    <w:lvl w:ilvl="6" w:tplc="041A000F" w:tentative="1">
      <w:start w:val="1"/>
      <w:numFmt w:val="decimal"/>
      <w:lvlText w:val="%7."/>
      <w:lvlJc w:val="left"/>
      <w:pPr>
        <w:ind w:left="4667" w:hanging="360"/>
      </w:pPr>
    </w:lvl>
    <w:lvl w:ilvl="7" w:tplc="041A0019" w:tentative="1">
      <w:start w:val="1"/>
      <w:numFmt w:val="lowerLetter"/>
      <w:lvlText w:val="%8."/>
      <w:lvlJc w:val="left"/>
      <w:pPr>
        <w:ind w:left="5387" w:hanging="360"/>
      </w:pPr>
    </w:lvl>
    <w:lvl w:ilvl="8" w:tplc="041A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25" w15:restartNumberingAfterBreak="0">
    <w:nsid w:val="336C776B"/>
    <w:multiLevelType w:val="hybridMultilevel"/>
    <w:tmpl w:val="AA1C63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8E7C3F"/>
    <w:multiLevelType w:val="multilevel"/>
    <w:tmpl w:val="DAA80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SimSun" w:hAnsiTheme="minorHAnsi" w:cs="Aria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7" w15:restartNumberingAfterBreak="0">
    <w:nsid w:val="4395798D"/>
    <w:multiLevelType w:val="hybridMultilevel"/>
    <w:tmpl w:val="17D47F0A"/>
    <w:lvl w:ilvl="0" w:tplc="96C23EF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9CE164D"/>
    <w:multiLevelType w:val="hybridMultilevel"/>
    <w:tmpl w:val="FBCC4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E27628"/>
    <w:multiLevelType w:val="hybridMultilevel"/>
    <w:tmpl w:val="77A2EBBA"/>
    <w:lvl w:ilvl="0" w:tplc="041A000F">
      <w:start w:val="1"/>
      <w:numFmt w:val="decimal"/>
      <w:lvlText w:val="%1."/>
      <w:lvlJc w:val="left"/>
      <w:pPr>
        <w:ind w:left="1353" w:hanging="360"/>
      </w:p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543D73FC"/>
    <w:multiLevelType w:val="hybridMultilevel"/>
    <w:tmpl w:val="0D1436FA"/>
    <w:lvl w:ilvl="0" w:tplc="B710776C">
      <w:start w:val="21"/>
      <w:numFmt w:val="bullet"/>
      <w:lvlText w:val="-"/>
      <w:lvlJc w:val="left"/>
      <w:pPr>
        <w:ind w:left="720" w:hanging="360"/>
      </w:pPr>
      <w:rPr>
        <w:rFonts w:ascii="Arial" w:eastAsia="TimesNew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9F60BD"/>
    <w:multiLevelType w:val="hybridMultilevel"/>
    <w:tmpl w:val="414E9F1A"/>
    <w:lvl w:ilvl="0" w:tplc="40A41D30">
      <w:start w:val="2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6A014C"/>
    <w:multiLevelType w:val="hybridMultilevel"/>
    <w:tmpl w:val="99EC6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0E0DF1"/>
    <w:multiLevelType w:val="hybridMultilevel"/>
    <w:tmpl w:val="FDCC2738"/>
    <w:lvl w:ilvl="0" w:tplc="041A000F">
      <w:start w:val="1"/>
      <w:numFmt w:val="decimal"/>
      <w:lvlText w:val="%1."/>
      <w:lvlJc w:val="left"/>
      <w:pPr>
        <w:ind w:left="825" w:hanging="360"/>
      </w:pPr>
    </w:lvl>
    <w:lvl w:ilvl="1" w:tplc="041A0019" w:tentative="1">
      <w:start w:val="1"/>
      <w:numFmt w:val="lowerLetter"/>
      <w:lvlText w:val="%2."/>
      <w:lvlJc w:val="left"/>
      <w:pPr>
        <w:ind w:left="1545" w:hanging="360"/>
      </w:pPr>
    </w:lvl>
    <w:lvl w:ilvl="2" w:tplc="041A001B" w:tentative="1">
      <w:start w:val="1"/>
      <w:numFmt w:val="lowerRoman"/>
      <w:lvlText w:val="%3."/>
      <w:lvlJc w:val="right"/>
      <w:pPr>
        <w:ind w:left="2265" w:hanging="180"/>
      </w:pPr>
    </w:lvl>
    <w:lvl w:ilvl="3" w:tplc="041A000F" w:tentative="1">
      <w:start w:val="1"/>
      <w:numFmt w:val="decimal"/>
      <w:lvlText w:val="%4."/>
      <w:lvlJc w:val="left"/>
      <w:pPr>
        <w:ind w:left="2985" w:hanging="360"/>
      </w:pPr>
    </w:lvl>
    <w:lvl w:ilvl="4" w:tplc="041A0019" w:tentative="1">
      <w:start w:val="1"/>
      <w:numFmt w:val="lowerLetter"/>
      <w:lvlText w:val="%5."/>
      <w:lvlJc w:val="left"/>
      <w:pPr>
        <w:ind w:left="3705" w:hanging="360"/>
      </w:pPr>
    </w:lvl>
    <w:lvl w:ilvl="5" w:tplc="041A001B" w:tentative="1">
      <w:start w:val="1"/>
      <w:numFmt w:val="lowerRoman"/>
      <w:lvlText w:val="%6."/>
      <w:lvlJc w:val="right"/>
      <w:pPr>
        <w:ind w:left="4425" w:hanging="180"/>
      </w:pPr>
    </w:lvl>
    <w:lvl w:ilvl="6" w:tplc="041A000F" w:tentative="1">
      <w:start w:val="1"/>
      <w:numFmt w:val="decimal"/>
      <w:lvlText w:val="%7."/>
      <w:lvlJc w:val="left"/>
      <w:pPr>
        <w:ind w:left="5145" w:hanging="360"/>
      </w:pPr>
    </w:lvl>
    <w:lvl w:ilvl="7" w:tplc="041A0019" w:tentative="1">
      <w:start w:val="1"/>
      <w:numFmt w:val="lowerLetter"/>
      <w:lvlText w:val="%8."/>
      <w:lvlJc w:val="left"/>
      <w:pPr>
        <w:ind w:left="5865" w:hanging="360"/>
      </w:pPr>
    </w:lvl>
    <w:lvl w:ilvl="8" w:tplc="041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4" w15:restartNumberingAfterBreak="0">
    <w:nsid w:val="76415FD4"/>
    <w:multiLevelType w:val="hybridMultilevel"/>
    <w:tmpl w:val="8DE4D424"/>
    <w:lvl w:ilvl="0" w:tplc="709C8396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FD24EF"/>
    <w:multiLevelType w:val="hybridMultilevel"/>
    <w:tmpl w:val="30E669A0"/>
    <w:lvl w:ilvl="0" w:tplc="BFDA9CF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EA17FB"/>
    <w:multiLevelType w:val="multilevel"/>
    <w:tmpl w:val="CD32817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322900857">
    <w:abstractNumId w:val="0"/>
  </w:num>
  <w:num w:numId="2" w16cid:durableId="1919439432">
    <w:abstractNumId w:val="1"/>
  </w:num>
  <w:num w:numId="3" w16cid:durableId="387844145">
    <w:abstractNumId w:val="2"/>
  </w:num>
  <w:num w:numId="4" w16cid:durableId="495417611">
    <w:abstractNumId w:val="3"/>
  </w:num>
  <w:num w:numId="5" w16cid:durableId="1026104788">
    <w:abstractNumId w:val="4"/>
  </w:num>
  <w:num w:numId="6" w16cid:durableId="1771732771">
    <w:abstractNumId w:val="5"/>
  </w:num>
  <w:num w:numId="7" w16cid:durableId="1884513112">
    <w:abstractNumId w:val="6"/>
  </w:num>
  <w:num w:numId="8" w16cid:durableId="515584591">
    <w:abstractNumId w:val="7"/>
  </w:num>
  <w:num w:numId="9" w16cid:durableId="382798453">
    <w:abstractNumId w:val="8"/>
  </w:num>
  <w:num w:numId="10" w16cid:durableId="1785536741">
    <w:abstractNumId w:val="9"/>
  </w:num>
  <w:num w:numId="11" w16cid:durableId="1889996269">
    <w:abstractNumId w:val="10"/>
  </w:num>
  <w:num w:numId="12" w16cid:durableId="347291945">
    <w:abstractNumId w:val="11"/>
  </w:num>
  <w:num w:numId="13" w16cid:durableId="1298027255">
    <w:abstractNumId w:val="12"/>
  </w:num>
  <w:num w:numId="14" w16cid:durableId="521937359">
    <w:abstractNumId w:val="13"/>
  </w:num>
  <w:num w:numId="15" w16cid:durableId="1131902321">
    <w:abstractNumId w:val="14"/>
  </w:num>
  <w:num w:numId="16" w16cid:durableId="871959503">
    <w:abstractNumId w:val="15"/>
  </w:num>
  <w:num w:numId="17" w16cid:durableId="866674520">
    <w:abstractNumId w:val="16"/>
  </w:num>
  <w:num w:numId="18" w16cid:durableId="958416029">
    <w:abstractNumId w:val="17"/>
  </w:num>
  <w:num w:numId="19" w16cid:durableId="893665595">
    <w:abstractNumId w:val="33"/>
  </w:num>
  <w:num w:numId="20" w16cid:durableId="1238400810">
    <w:abstractNumId w:val="25"/>
  </w:num>
  <w:num w:numId="21" w16cid:durableId="1028487761">
    <w:abstractNumId w:val="30"/>
  </w:num>
  <w:num w:numId="22" w16cid:durableId="1904175566">
    <w:abstractNumId w:val="35"/>
  </w:num>
  <w:num w:numId="23" w16cid:durableId="290403877">
    <w:abstractNumId w:val="27"/>
  </w:num>
  <w:num w:numId="24" w16cid:durableId="286861625">
    <w:abstractNumId w:val="23"/>
  </w:num>
  <w:num w:numId="25" w16cid:durableId="313876610">
    <w:abstractNumId w:val="28"/>
  </w:num>
  <w:num w:numId="26" w16cid:durableId="246117571">
    <w:abstractNumId w:val="31"/>
  </w:num>
  <w:num w:numId="27" w16cid:durableId="1914729262">
    <w:abstractNumId w:val="36"/>
  </w:num>
  <w:num w:numId="28" w16cid:durableId="669648318">
    <w:abstractNumId w:val="26"/>
  </w:num>
  <w:num w:numId="29" w16cid:durableId="2027822619">
    <w:abstractNumId w:val="22"/>
  </w:num>
  <w:num w:numId="30" w16cid:durableId="1708870053">
    <w:abstractNumId w:val="34"/>
  </w:num>
  <w:num w:numId="31" w16cid:durableId="1064522788">
    <w:abstractNumId w:val="19"/>
  </w:num>
  <w:num w:numId="32" w16cid:durableId="1752504112">
    <w:abstractNumId w:val="21"/>
  </w:num>
  <w:num w:numId="33" w16cid:durableId="1269779258">
    <w:abstractNumId w:val="32"/>
  </w:num>
  <w:num w:numId="34" w16cid:durableId="1524979928">
    <w:abstractNumId w:val="18"/>
  </w:num>
  <w:num w:numId="35" w16cid:durableId="1596595240">
    <w:abstractNumId w:val="29"/>
  </w:num>
  <w:num w:numId="36" w16cid:durableId="257560646">
    <w:abstractNumId w:val="24"/>
  </w:num>
  <w:num w:numId="37" w16cid:durableId="127077556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CC6"/>
    <w:rsid w:val="0000200F"/>
    <w:rsid w:val="00002E1C"/>
    <w:rsid w:val="00010290"/>
    <w:rsid w:val="00017159"/>
    <w:rsid w:val="0002325E"/>
    <w:rsid w:val="00024A18"/>
    <w:rsid w:val="0002582B"/>
    <w:rsid w:val="00026D3B"/>
    <w:rsid w:val="000351BF"/>
    <w:rsid w:val="00041D6A"/>
    <w:rsid w:val="0004404A"/>
    <w:rsid w:val="00046451"/>
    <w:rsid w:val="00051755"/>
    <w:rsid w:val="0005195B"/>
    <w:rsid w:val="0005557F"/>
    <w:rsid w:val="00057BB5"/>
    <w:rsid w:val="00057E86"/>
    <w:rsid w:val="000606B1"/>
    <w:rsid w:val="0006276C"/>
    <w:rsid w:val="00063CB4"/>
    <w:rsid w:val="00063D48"/>
    <w:rsid w:val="00065653"/>
    <w:rsid w:val="00070712"/>
    <w:rsid w:val="000711C2"/>
    <w:rsid w:val="00072812"/>
    <w:rsid w:val="00072C30"/>
    <w:rsid w:val="000748EB"/>
    <w:rsid w:val="00075655"/>
    <w:rsid w:val="00080205"/>
    <w:rsid w:val="00082781"/>
    <w:rsid w:val="0008538C"/>
    <w:rsid w:val="000902C0"/>
    <w:rsid w:val="000959BD"/>
    <w:rsid w:val="000B0ED7"/>
    <w:rsid w:val="000B34AE"/>
    <w:rsid w:val="000B5FD6"/>
    <w:rsid w:val="000B7CF2"/>
    <w:rsid w:val="000C61A7"/>
    <w:rsid w:val="000C6D42"/>
    <w:rsid w:val="000D0122"/>
    <w:rsid w:val="000D111C"/>
    <w:rsid w:val="000D23FD"/>
    <w:rsid w:val="000D31F2"/>
    <w:rsid w:val="000D367A"/>
    <w:rsid w:val="000D746F"/>
    <w:rsid w:val="000D783D"/>
    <w:rsid w:val="000E32E5"/>
    <w:rsid w:val="000E3B46"/>
    <w:rsid w:val="000E3C44"/>
    <w:rsid w:val="000E47CB"/>
    <w:rsid w:val="000E680D"/>
    <w:rsid w:val="000F13FB"/>
    <w:rsid w:val="000F40F6"/>
    <w:rsid w:val="000F5529"/>
    <w:rsid w:val="00103371"/>
    <w:rsid w:val="00103DA9"/>
    <w:rsid w:val="00105D03"/>
    <w:rsid w:val="0010744B"/>
    <w:rsid w:val="00112085"/>
    <w:rsid w:val="00112157"/>
    <w:rsid w:val="00113D61"/>
    <w:rsid w:val="00114DF8"/>
    <w:rsid w:val="00115459"/>
    <w:rsid w:val="00116A74"/>
    <w:rsid w:val="0012767F"/>
    <w:rsid w:val="00136DC9"/>
    <w:rsid w:val="00142640"/>
    <w:rsid w:val="00150FF6"/>
    <w:rsid w:val="001550AE"/>
    <w:rsid w:val="00157965"/>
    <w:rsid w:val="001636D3"/>
    <w:rsid w:val="0017531A"/>
    <w:rsid w:val="00176460"/>
    <w:rsid w:val="001765BE"/>
    <w:rsid w:val="00185CF9"/>
    <w:rsid w:val="00191BB5"/>
    <w:rsid w:val="00195385"/>
    <w:rsid w:val="00197044"/>
    <w:rsid w:val="001A1588"/>
    <w:rsid w:val="001A271E"/>
    <w:rsid w:val="001A6A1C"/>
    <w:rsid w:val="001C0252"/>
    <w:rsid w:val="001C1CB4"/>
    <w:rsid w:val="001C254D"/>
    <w:rsid w:val="001C50C2"/>
    <w:rsid w:val="001C5912"/>
    <w:rsid w:val="001D3FA9"/>
    <w:rsid w:val="001D4922"/>
    <w:rsid w:val="001E0576"/>
    <w:rsid w:val="001E05C6"/>
    <w:rsid w:val="001E1A87"/>
    <w:rsid w:val="001E5D9D"/>
    <w:rsid w:val="001F4863"/>
    <w:rsid w:val="001F7FC3"/>
    <w:rsid w:val="0020337C"/>
    <w:rsid w:val="00210D64"/>
    <w:rsid w:val="00211824"/>
    <w:rsid w:val="002124EB"/>
    <w:rsid w:val="002174B0"/>
    <w:rsid w:val="00217AB4"/>
    <w:rsid w:val="0022289D"/>
    <w:rsid w:val="002230A8"/>
    <w:rsid w:val="002372BF"/>
    <w:rsid w:val="002375FF"/>
    <w:rsid w:val="00242A3E"/>
    <w:rsid w:val="0024352B"/>
    <w:rsid w:val="00245E55"/>
    <w:rsid w:val="00247008"/>
    <w:rsid w:val="00253CB2"/>
    <w:rsid w:val="00257998"/>
    <w:rsid w:val="00260821"/>
    <w:rsid w:val="00263360"/>
    <w:rsid w:val="00265686"/>
    <w:rsid w:val="00271577"/>
    <w:rsid w:val="00282954"/>
    <w:rsid w:val="002832DC"/>
    <w:rsid w:val="002927EB"/>
    <w:rsid w:val="00296022"/>
    <w:rsid w:val="002A1EF8"/>
    <w:rsid w:val="002A2429"/>
    <w:rsid w:val="002A3682"/>
    <w:rsid w:val="002A6F50"/>
    <w:rsid w:val="002A739D"/>
    <w:rsid w:val="002B35FE"/>
    <w:rsid w:val="002B72F7"/>
    <w:rsid w:val="002C0640"/>
    <w:rsid w:val="002C111F"/>
    <w:rsid w:val="002C23CA"/>
    <w:rsid w:val="002C30DC"/>
    <w:rsid w:val="002C39EA"/>
    <w:rsid w:val="002C40D2"/>
    <w:rsid w:val="002C5967"/>
    <w:rsid w:val="002C6EF2"/>
    <w:rsid w:val="002D252E"/>
    <w:rsid w:val="002D37A2"/>
    <w:rsid w:val="002D714D"/>
    <w:rsid w:val="002D72AB"/>
    <w:rsid w:val="002E4C34"/>
    <w:rsid w:val="002F0D3A"/>
    <w:rsid w:val="002F3535"/>
    <w:rsid w:val="002F6FB5"/>
    <w:rsid w:val="002F7EAF"/>
    <w:rsid w:val="0030617F"/>
    <w:rsid w:val="00307045"/>
    <w:rsid w:val="00310D58"/>
    <w:rsid w:val="00312AEA"/>
    <w:rsid w:val="00317454"/>
    <w:rsid w:val="00326EA3"/>
    <w:rsid w:val="00327A48"/>
    <w:rsid w:val="00333C59"/>
    <w:rsid w:val="00333E64"/>
    <w:rsid w:val="00334B8A"/>
    <w:rsid w:val="00342058"/>
    <w:rsid w:val="00345667"/>
    <w:rsid w:val="00350C33"/>
    <w:rsid w:val="00352F42"/>
    <w:rsid w:val="00362A45"/>
    <w:rsid w:val="00364BF5"/>
    <w:rsid w:val="00371885"/>
    <w:rsid w:val="0037250E"/>
    <w:rsid w:val="00373CEF"/>
    <w:rsid w:val="003743A7"/>
    <w:rsid w:val="003743BC"/>
    <w:rsid w:val="003852B5"/>
    <w:rsid w:val="00386F11"/>
    <w:rsid w:val="0038723F"/>
    <w:rsid w:val="003872F4"/>
    <w:rsid w:val="0039177B"/>
    <w:rsid w:val="00392281"/>
    <w:rsid w:val="00392C6B"/>
    <w:rsid w:val="00393704"/>
    <w:rsid w:val="003949F8"/>
    <w:rsid w:val="003A0FE7"/>
    <w:rsid w:val="003A3B6B"/>
    <w:rsid w:val="003A403A"/>
    <w:rsid w:val="003A418E"/>
    <w:rsid w:val="003B2DB3"/>
    <w:rsid w:val="003B7A57"/>
    <w:rsid w:val="003C0024"/>
    <w:rsid w:val="003C28CE"/>
    <w:rsid w:val="003C55B7"/>
    <w:rsid w:val="003C6A3B"/>
    <w:rsid w:val="003C7A39"/>
    <w:rsid w:val="003D1D6B"/>
    <w:rsid w:val="003D5613"/>
    <w:rsid w:val="003D7B5F"/>
    <w:rsid w:val="003E2975"/>
    <w:rsid w:val="003E462C"/>
    <w:rsid w:val="003E6B5B"/>
    <w:rsid w:val="003E7CD2"/>
    <w:rsid w:val="003F4089"/>
    <w:rsid w:val="00401BAA"/>
    <w:rsid w:val="00410EFD"/>
    <w:rsid w:val="004120CD"/>
    <w:rsid w:val="004146F3"/>
    <w:rsid w:val="00416984"/>
    <w:rsid w:val="00417EC2"/>
    <w:rsid w:val="0042016F"/>
    <w:rsid w:val="00427841"/>
    <w:rsid w:val="00432BA0"/>
    <w:rsid w:val="00434223"/>
    <w:rsid w:val="00442B3F"/>
    <w:rsid w:val="0045045F"/>
    <w:rsid w:val="00451E49"/>
    <w:rsid w:val="00453F69"/>
    <w:rsid w:val="00455F2A"/>
    <w:rsid w:val="00457C91"/>
    <w:rsid w:val="004612D2"/>
    <w:rsid w:val="00462B69"/>
    <w:rsid w:val="004677E5"/>
    <w:rsid w:val="004726E4"/>
    <w:rsid w:val="00473B1A"/>
    <w:rsid w:val="004747B4"/>
    <w:rsid w:val="00474CDD"/>
    <w:rsid w:val="00474F79"/>
    <w:rsid w:val="004772B4"/>
    <w:rsid w:val="00480902"/>
    <w:rsid w:val="0048141B"/>
    <w:rsid w:val="0048474A"/>
    <w:rsid w:val="00491188"/>
    <w:rsid w:val="00492D81"/>
    <w:rsid w:val="004932F5"/>
    <w:rsid w:val="00497692"/>
    <w:rsid w:val="004A05A6"/>
    <w:rsid w:val="004A4329"/>
    <w:rsid w:val="004A5593"/>
    <w:rsid w:val="004A67D9"/>
    <w:rsid w:val="004B4B1A"/>
    <w:rsid w:val="004B6406"/>
    <w:rsid w:val="004B68D9"/>
    <w:rsid w:val="004B7EF2"/>
    <w:rsid w:val="004C366D"/>
    <w:rsid w:val="004C3DCF"/>
    <w:rsid w:val="004C437B"/>
    <w:rsid w:val="004C7421"/>
    <w:rsid w:val="004D5FF0"/>
    <w:rsid w:val="004D60C7"/>
    <w:rsid w:val="004D6E68"/>
    <w:rsid w:val="004D74E8"/>
    <w:rsid w:val="004E0169"/>
    <w:rsid w:val="004E456A"/>
    <w:rsid w:val="004E4B2D"/>
    <w:rsid w:val="004E60FB"/>
    <w:rsid w:val="004E66C1"/>
    <w:rsid w:val="004F0EFE"/>
    <w:rsid w:val="004F7654"/>
    <w:rsid w:val="005014BB"/>
    <w:rsid w:val="005129E8"/>
    <w:rsid w:val="0051503A"/>
    <w:rsid w:val="005166D8"/>
    <w:rsid w:val="005252E9"/>
    <w:rsid w:val="005279C0"/>
    <w:rsid w:val="005330F3"/>
    <w:rsid w:val="00533F6C"/>
    <w:rsid w:val="00540E13"/>
    <w:rsid w:val="00555C90"/>
    <w:rsid w:val="005563CC"/>
    <w:rsid w:val="005570E6"/>
    <w:rsid w:val="00560442"/>
    <w:rsid w:val="00564378"/>
    <w:rsid w:val="00566697"/>
    <w:rsid w:val="00566E68"/>
    <w:rsid w:val="00576CA2"/>
    <w:rsid w:val="00581BC2"/>
    <w:rsid w:val="00583F9C"/>
    <w:rsid w:val="005874E7"/>
    <w:rsid w:val="00591039"/>
    <w:rsid w:val="00591391"/>
    <w:rsid w:val="00592699"/>
    <w:rsid w:val="005936CD"/>
    <w:rsid w:val="005A4265"/>
    <w:rsid w:val="005A6A45"/>
    <w:rsid w:val="005A6EDD"/>
    <w:rsid w:val="005B3698"/>
    <w:rsid w:val="005B4596"/>
    <w:rsid w:val="005B513B"/>
    <w:rsid w:val="005D2FB0"/>
    <w:rsid w:val="005D3D7D"/>
    <w:rsid w:val="005D47BE"/>
    <w:rsid w:val="005F367D"/>
    <w:rsid w:val="00600C7B"/>
    <w:rsid w:val="00602795"/>
    <w:rsid w:val="00602A5A"/>
    <w:rsid w:val="00603DF9"/>
    <w:rsid w:val="00605EC7"/>
    <w:rsid w:val="0061077F"/>
    <w:rsid w:val="00611B85"/>
    <w:rsid w:val="006131D1"/>
    <w:rsid w:val="00615BCC"/>
    <w:rsid w:val="006177CD"/>
    <w:rsid w:val="00621208"/>
    <w:rsid w:val="00623714"/>
    <w:rsid w:val="00626BD9"/>
    <w:rsid w:val="00631929"/>
    <w:rsid w:val="00635A36"/>
    <w:rsid w:val="00636EF3"/>
    <w:rsid w:val="00642802"/>
    <w:rsid w:val="00645832"/>
    <w:rsid w:val="00646DA7"/>
    <w:rsid w:val="00646EF8"/>
    <w:rsid w:val="00651010"/>
    <w:rsid w:val="00652CDC"/>
    <w:rsid w:val="0065380F"/>
    <w:rsid w:val="00661154"/>
    <w:rsid w:val="00661D6A"/>
    <w:rsid w:val="00663DE2"/>
    <w:rsid w:val="00671216"/>
    <w:rsid w:val="0067136E"/>
    <w:rsid w:val="00674D18"/>
    <w:rsid w:val="0067519B"/>
    <w:rsid w:val="006765AA"/>
    <w:rsid w:val="00677E84"/>
    <w:rsid w:val="006801F2"/>
    <w:rsid w:val="00685936"/>
    <w:rsid w:val="00685B22"/>
    <w:rsid w:val="00685E1B"/>
    <w:rsid w:val="00692BF4"/>
    <w:rsid w:val="00693F8E"/>
    <w:rsid w:val="006A4358"/>
    <w:rsid w:val="006B0244"/>
    <w:rsid w:val="006B06D9"/>
    <w:rsid w:val="006B07C1"/>
    <w:rsid w:val="006B3BDA"/>
    <w:rsid w:val="006B78E8"/>
    <w:rsid w:val="006B793F"/>
    <w:rsid w:val="006C032E"/>
    <w:rsid w:val="006C1A30"/>
    <w:rsid w:val="006C70C5"/>
    <w:rsid w:val="006D70E8"/>
    <w:rsid w:val="006E06E5"/>
    <w:rsid w:val="006E60BE"/>
    <w:rsid w:val="006F21F4"/>
    <w:rsid w:val="006F35E1"/>
    <w:rsid w:val="006F3CDC"/>
    <w:rsid w:val="006F449A"/>
    <w:rsid w:val="006F7C63"/>
    <w:rsid w:val="007010DC"/>
    <w:rsid w:val="0070489A"/>
    <w:rsid w:val="00706827"/>
    <w:rsid w:val="00706E56"/>
    <w:rsid w:val="0071151D"/>
    <w:rsid w:val="00720F56"/>
    <w:rsid w:val="00721701"/>
    <w:rsid w:val="00724C52"/>
    <w:rsid w:val="007264C9"/>
    <w:rsid w:val="0072709D"/>
    <w:rsid w:val="00730AEB"/>
    <w:rsid w:val="00746185"/>
    <w:rsid w:val="00746425"/>
    <w:rsid w:val="00751878"/>
    <w:rsid w:val="00761161"/>
    <w:rsid w:val="00763713"/>
    <w:rsid w:val="007651D4"/>
    <w:rsid w:val="00767ED2"/>
    <w:rsid w:val="007900AA"/>
    <w:rsid w:val="007912BE"/>
    <w:rsid w:val="0079250E"/>
    <w:rsid w:val="00794E66"/>
    <w:rsid w:val="00797899"/>
    <w:rsid w:val="007A1178"/>
    <w:rsid w:val="007A2B17"/>
    <w:rsid w:val="007A588C"/>
    <w:rsid w:val="007A7F65"/>
    <w:rsid w:val="007B08C8"/>
    <w:rsid w:val="007B2F28"/>
    <w:rsid w:val="007C20D2"/>
    <w:rsid w:val="007C78BF"/>
    <w:rsid w:val="007D4CC7"/>
    <w:rsid w:val="007D7596"/>
    <w:rsid w:val="007D76D3"/>
    <w:rsid w:val="007E0178"/>
    <w:rsid w:val="007E2548"/>
    <w:rsid w:val="007E3B4F"/>
    <w:rsid w:val="007E4391"/>
    <w:rsid w:val="007F35A3"/>
    <w:rsid w:val="007F35B1"/>
    <w:rsid w:val="007F6C70"/>
    <w:rsid w:val="007F77FD"/>
    <w:rsid w:val="008038EB"/>
    <w:rsid w:val="00804044"/>
    <w:rsid w:val="008053C8"/>
    <w:rsid w:val="00805F06"/>
    <w:rsid w:val="00811E88"/>
    <w:rsid w:val="00812B20"/>
    <w:rsid w:val="00817E2A"/>
    <w:rsid w:val="00817F02"/>
    <w:rsid w:val="00820F20"/>
    <w:rsid w:val="00821CF9"/>
    <w:rsid w:val="00822FBF"/>
    <w:rsid w:val="00826719"/>
    <w:rsid w:val="0082701E"/>
    <w:rsid w:val="008273E8"/>
    <w:rsid w:val="00834DC9"/>
    <w:rsid w:val="00836EA1"/>
    <w:rsid w:val="00836FBA"/>
    <w:rsid w:val="00843189"/>
    <w:rsid w:val="00843F3A"/>
    <w:rsid w:val="00844E32"/>
    <w:rsid w:val="008455FC"/>
    <w:rsid w:val="0084661B"/>
    <w:rsid w:val="00855164"/>
    <w:rsid w:val="00855A7E"/>
    <w:rsid w:val="00860C43"/>
    <w:rsid w:val="00873B55"/>
    <w:rsid w:val="00876709"/>
    <w:rsid w:val="0088140F"/>
    <w:rsid w:val="00883B2D"/>
    <w:rsid w:val="00884933"/>
    <w:rsid w:val="00893AB7"/>
    <w:rsid w:val="008952E0"/>
    <w:rsid w:val="008A24BA"/>
    <w:rsid w:val="008A5B2A"/>
    <w:rsid w:val="008A6CE9"/>
    <w:rsid w:val="008B3605"/>
    <w:rsid w:val="008B3CB0"/>
    <w:rsid w:val="008C4B3B"/>
    <w:rsid w:val="008C4CA5"/>
    <w:rsid w:val="008D3213"/>
    <w:rsid w:val="008E3D80"/>
    <w:rsid w:val="008E51DC"/>
    <w:rsid w:val="008E6F94"/>
    <w:rsid w:val="008E7051"/>
    <w:rsid w:val="008F0CC6"/>
    <w:rsid w:val="008F1BC4"/>
    <w:rsid w:val="008F2E41"/>
    <w:rsid w:val="009004AC"/>
    <w:rsid w:val="009070A1"/>
    <w:rsid w:val="009071CD"/>
    <w:rsid w:val="00913A90"/>
    <w:rsid w:val="00915252"/>
    <w:rsid w:val="00915E73"/>
    <w:rsid w:val="0091668E"/>
    <w:rsid w:val="009179FB"/>
    <w:rsid w:val="009234CD"/>
    <w:rsid w:val="00924BC6"/>
    <w:rsid w:val="009278E7"/>
    <w:rsid w:val="00927AD3"/>
    <w:rsid w:val="00930A9D"/>
    <w:rsid w:val="009325D2"/>
    <w:rsid w:val="009327CA"/>
    <w:rsid w:val="00934253"/>
    <w:rsid w:val="00937913"/>
    <w:rsid w:val="00941050"/>
    <w:rsid w:val="009411AF"/>
    <w:rsid w:val="00941360"/>
    <w:rsid w:val="009428A6"/>
    <w:rsid w:val="009573A6"/>
    <w:rsid w:val="00957D9B"/>
    <w:rsid w:val="00957F46"/>
    <w:rsid w:val="009621C9"/>
    <w:rsid w:val="009658B6"/>
    <w:rsid w:val="009664AE"/>
    <w:rsid w:val="00967061"/>
    <w:rsid w:val="009675B8"/>
    <w:rsid w:val="00967E36"/>
    <w:rsid w:val="0097081F"/>
    <w:rsid w:val="009711A3"/>
    <w:rsid w:val="00971C23"/>
    <w:rsid w:val="00974203"/>
    <w:rsid w:val="009749D8"/>
    <w:rsid w:val="00980224"/>
    <w:rsid w:val="0098149A"/>
    <w:rsid w:val="00985596"/>
    <w:rsid w:val="00985FB6"/>
    <w:rsid w:val="0099011F"/>
    <w:rsid w:val="0099205A"/>
    <w:rsid w:val="00995DF2"/>
    <w:rsid w:val="009960AE"/>
    <w:rsid w:val="00997D49"/>
    <w:rsid w:val="009A23EC"/>
    <w:rsid w:val="009B2A02"/>
    <w:rsid w:val="009B4801"/>
    <w:rsid w:val="009B532C"/>
    <w:rsid w:val="009C2E97"/>
    <w:rsid w:val="009C52F1"/>
    <w:rsid w:val="009C6C30"/>
    <w:rsid w:val="009C7BF0"/>
    <w:rsid w:val="009D4AF3"/>
    <w:rsid w:val="009E40AC"/>
    <w:rsid w:val="009E7A9C"/>
    <w:rsid w:val="009F4A53"/>
    <w:rsid w:val="009F5330"/>
    <w:rsid w:val="00A05778"/>
    <w:rsid w:val="00A066EF"/>
    <w:rsid w:val="00A113C7"/>
    <w:rsid w:val="00A1528F"/>
    <w:rsid w:val="00A154DC"/>
    <w:rsid w:val="00A21FBD"/>
    <w:rsid w:val="00A227D2"/>
    <w:rsid w:val="00A25A67"/>
    <w:rsid w:val="00A27DFB"/>
    <w:rsid w:val="00A35E52"/>
    <w:rsid w:val="00A35E65"/>
    <w:rsid w:val="00A369C2"/>
    <w:rsid w:val="00A432B2"/>
    <w:rsid w:val="00A475C7"/>
    <w:rsid w:val="00A53F53"/>
    <w:rsid w:val="00A550CB"/>
    <w:rsid w:val="00A63AD4"/>
    <w:rsid w:val="00A64F96"/>
    <w:rsid w:val="00A65A74"/>
    <w:rsid w:val="00A73497"/>
    <w:rsid w:val="00A7385F"/>
    <w:rsid w:val="00A75674"/>
    <w:rsid w:val="00A759D5"/>
    <w:rsid w:val="00A76EF8"/>
    <w:rsid w:val="00A80954"/>
    <w:rsid w:val="00A80BC2"/>
    <w:rsid w:val="00A81C78"/>
    <w:rsid w:val="00A82AEF"/>
    <w:rsid w:val="00A84216"/>
    <w:rsid w:val="00A93758"/>
    <w:rsid w:val="00AA587A"/>
    <w:rsid w:val="00AB004E"/>
    <w:rsid w:val="00AB4B87"/>
    <w:rsid w:val="00AB5EF0"/>
    <w:rsid w:val="00AB6BEE"/>
    <w:rsid w:val="00AB7235"/>
    <w:rsid w:val="00AC2F20"/>
    <w:rsid w:val="00AC59C5"/>
    <w:rsid w:val="00AC7625"/>
    <w:rsid w:val="00AD1964"/>
    <w:rsid w:val="00AD59EB"/>
    <w:rsid w:val="00AD793B"/>
    <w:rsid w:val="00AE27DA"/>
    <w:rsid w:val="00AE6372"/>
    <w:rsid w:val="00AE65CA"/>
    <w:rsid w:val="00AF27D1"/>
    <w:rsid w:val="00AF36D4"/>
    <w:rsid w:val="00B00D25"/>
    <w:rsid w:val="00B033BA"/>
    <w:rsid w:val="00B0533F"/>
    <w:rsid w:val="00B058EF"/>
    <w:rsid w:val="00B05F41"/>
    <w:rsid w:val="00B05F81"/>
    <w:rsid w:val="00B0791B"/>
    <w:rsid w:val="00B1094B"/>
    <w:rsid w:val="00B12115"/>
    <w:rsid w:val="00B12B51"/>
    <w:rsid w:val="00B139FE"/>
    <w:rsid w:val="00B16FBD"/>
    <w:rsid w:val="00B1744A"/>
    <w:rsid w:val="00B20DA9"/>
    <w:rsid w:val="00B239E1"/>
    <w:rsid w:val="00B36682"/>
    <w:rsid w:val="00B41DB6"/>
    <w:rsid w:val="00B42432"/>
    <w:rsid w:val="00B4551B"/>
    <w:rsid w:val="00B46C6B"/>
    <w:rsid w:val="00B47C7D"/>
    <w:rsid w:val="00B52582"/>
    <w:rsid w:val="00B5334D"/>
    <w:rsid w:val="00B53618"/>
    <w:rsid w:val="00B53C61"/>
    <w:rsid w:val="00B55494"/>
    <w:rsid w:val="00B55C59"/>
    <w:rsid w:val="00B566F4"/>
    <w:rsid w:val="00B57998"/>
    <w:rsid w:val="00B60A8E"/>
    <w:rsid w:val="00B67C09"/>
    <w:rsid w:val="00B7232B"/>
    <w:rsid w:val="00B86D9A"/>
    <w:rsid w:val="00B9126C"/>
    <w:rsid w:val="00B922A1"/>
    <w:rsid w:val="00B93CF7"/>
    <w:rsid w:val="00B93FCB"/>
    <w:rsid w:val="00B94514"/>
    <w:rsid w:val="00B96B5A"/>
    <w:rsid w:val="00B96DDE"/>
    <w:rsid w:val="00BA08CA"/>
    <w:rsid w:val="00BA6821"/>
    <w:rsid w:val="00BA721A"/>
    <w:rsid w:val="00BA7F44"/>
    <w:rsid w:val="00BB05DE"/>
    <w:rsid w:val="00BB3668"/>
    <w:rsid w:val="00BC1DB9"/>
    <w:rsid w:val="00BC311C"/>
    <w:rsid w:val="00BC4415"/>
    <w:rsid w:val="00BC4CBC"/>
    <w:rsid w:val="00BC706C"/>
    <w:rsid w:val="00BD0B53"/>
    <w:rsid w:val="00BD146C"/>
    <w:rsid w:val="00BD1EE8"/>
    <w:rsid w:val="00BD35D4"/>
    <w:rsid w:val="00BD5ECF"/>
    <w:rsid w:val="00BD6F52"/>
    <w:rsid w:val="00BD7080"/>
    <w:rsid w:val="00BE374D"/>
    <w:rsid w:val="00BE5978"/>
    <w:rsid w:val="00BF25A8"/>
    <w:rsid w:val="00BF537C"/>
    <w:rsid w:val="00BF6527"/>
    <w:rsid w:val="00BF71B8"/>
    <w:rsid w:val="00C026B4"/>
    <w:rsid w:val="00C03784"/>
    <w:rsid w:val="00C0488D"/>
    <w:rsid w:val="00C10E9C"/>
    <w:rsid w:val="00C1150E"/>
    <w:rsid w:val="00C15C7D"/>
    <w:rsid w:val="00C166AE"/>
    <w:rsid w:val="00C1711D"/>
    <w:rsid w:val="00C175BD"/>
    <w:rsid w:val="00C17BFD"/>
    <w:rsid w:val="00C2141A"/>
    <w:rsid w:val="00C33AF5"/>
    <w:rsid w:val="00C34569"/>
    <w:rsid w:val="00C4098D"/>
    <w:rsid w:val="00C4216F"/>
    <w:rsid w:val="00C44A5F"/>
    <w:rsid w:val="00C452E1"/>
    <w:rsid w:val="00C5014E"/>
    <w:rsid w:val="00C52B23"/>
    <w:rsid w:val="00C53BE4"/>
    <w:rsid w:val="00C53D3E"/>
    <w:rsid w:val="00C65913"/>
    <w:rsid w:val="00C73174"/>
    <w:rsid w:val="00C74BD6"/>
    <w:rsid w:val="00C75596"/>
    <w:rsid w:val="00C75919"/>
    <w:rsid w:val="00C76CD6"/>
    <w:rsid w:val="00C77F55"/>
    <w:rsid w:val="00C80935"/>
    <w:rsid w:val="00C83017"/>
    <w:rsid w:val="00C85942"/>
    <w:rsid w:val="00C85CA8"/>
    <w:rsid w:val="00C95883"/>
    <w:rsid w:val="00C96210"/>
    <w:rsid w:val="00CA3087"/>
    <w:rsid w:val="00CA37E4"/>
    <w:rsid w:val="00CA756B"/>
    <w:rsid w:val="00CB2B08"/>
    <w:rsid w:val="00CB3F63"/>
    <w:rsid w:val="00CC5762"/>
    <w:rsid w:val="00CC5C72"/>
    <w:rsid w:val="00CD0D33"/>
    <w:rsid w:val="00CD40C8"/>
    <w:rsid w:val="00CD6817"/>
    <w:rsid w:val="00CD6F23"/>
    <w:rsid w:val="00CE2FDB"/>
    <w:rsid w:val="00CF03A1"/>
    <w:rsid w:val="00CF2A3E"/>
    <w:rsid w:val="00CF3F53"/>
    <w:rsid w:val="00CF6E0A"/>
    <w:rsid w:val="00CF73CF"/>
    <w:rsid w:val="00D01E90"/>
    <w:rsid w:val="00D04559"/>
    <w:rsid w:val="00D06FD3"/>
    <w:rsid w:val="00D111E1"/>
    <w:rsid w:val="00D1281F"/>
    <w:rsid w:val="00D15EFA"/>
    <w:rsid w:val="00D168DB"/>
    <w:rsid w:val="00D24BAD"/>
    <w:rsid w:val="00D2734D"/>
    <w:rsid w:val="00D31EE2"/>
    <w:rsid w:val="00D3226B"/>
    <w:rsid w:val="00D32A8E"/>
    <w:rsid w:val="00D331BD"/>
    <w:rsid w:val="00D356DE"/>
    <w:rsid w:val="00D42A6C"/>
    <w:rsid w:val="00D4366C"/>
    <w:rsid w:val="00D4419B"/>
    <w:rsid w:val="00D458CB"/>
    <w:rsid w:val="00D460AD"/>
    <w:rsid w:val="00D4646A"/>
    <w:rsid w:val="00D46A2F"/>
    <w:rsid w:val="00D470BF"/>
    <w:rsid w:val="00D536FC"/>
    <w:rsid w:val="00D54FF6"/>
    <w:rsid w:val="00D553D7"/>
    <w:rsid w:val="00D5722D"/>
    <w:rsid w:val="00D579E1"/>
    <w:rsid w:val="00D751DD"/>
    <w:rsid w:val="00D75DF5"/>
    <w:rsid w:val="00D75FD2"/>
    <w:rsid w:val="00D76AAA"/>
    <w:rsid w:val="00D76DC4"/>
    <w:rsid w:val="00D802FF"/>
    <w:rsid w:val="00D81D0C"/>
    <w:rsid w:val="00D843AD"/>
    <w:rsid w:val="00D85130"/>
    <w:rsid w:val="00D8763E"/>
    <w:rsid w:val="00D90F56"/>
    <w:rsid w:val="00D91BCF"/>
    <w:rsid w:val="00D954F3"/>
    <w:rsid w:val="00D96280"/>
    <w:rsid w:val="00D967E4"/>
    <w:rsid w:val="00D9722F"/>
    <w:rsid w:val="00D97E5D"/>
    <w:rsid w:val="00DA3DF9"/>
    <w:rsid w:val="00DA66F5"/>
    <w:rsid w:val="00DA6B16"/>
    <w:rsid w:val="00DB4D96"/>
    <w:rsid w:val="00DB7323"/>
    <w:rsid w:val="00DB77FE"/>
    <w:rsid w:val="00DC176F"/>
    <w:rsid w:val="00DC60DF"/>
    <w:rsid w:val="00DD0877"/>
    <w:rsid w:val="00DD1120"/>
    <w:rsid w:val="00DD1D3D"/>
    <w:rsid w:val="00DD38F9"/>
    <w:rsid w:val="00DD7105"/>
    <w:rsid w:val="00DE0232"/>
    <w:rsid w:val="00DE7910"/>
    <w:rsid w:val="00DF64D8"/>
    <w:rsid w:val="00E045C2"/>
    <w:rsid w:val="00E0528D"/>
    <w:rsid w:val="00E05515"/>
    <w:rsid w:val="00E05BE4"/>
    <w:rsid w:val="00E115CE"/>
    <w:rsid w:val="00E13267"/>
    <w:rsid w:val="00E164F2"/>
    <w:rsid w:val="00E24664"/>
    <w:rsid w:val="00E25EF8"/>
    <w:rsid w:val="00E26084"/>
    <w:rsid w:val="00E31535"/>
    <w:rsid w:val="00E4251B"/>
    <w:rsid w:val="00E42D68"/>
    <w:rsid w:val="00E43D96"/>
    <w:rsid w:val="00E46386"/>
    <w:rsid w:val="00E47098"/>
    <w:rsid w:val="00E50564"/>
    <w:rsid w:val="00E55F8B"/>
    <w:rsid w:val="00E63632"/>
    <w:rsid w:val="00E676D5"/>
    <w:rsid w:val="00E67BC7"/>
    <w:rsid w:val="00E72473"/>
    <w:rsid w:val="00E739B3"/>
    <w:rsid w:val="00E73BDC"/>
    <w:rsid w:val="00E750BC"/>
    <w:rsid w:val="00E75F0A"/>
    <w:rsid w:val="00E7769F"/>
    <w:rsid w:val="00E808E3"/>
    <w:rsid w:val="00E83E9C"/>
    <w:rsid w:val="00E85B63"/>
    <w:rsid w:val="00E87CFB"/>
    <w:rsid w:val="00E90AAF"/>
    <w:rsid w:val="00E9161A"/>
    <w:rsid w:val="00E928C5"/>
    <w:rsid w:val="00E93E69"/>
    <w:rsid w:val="00EA04AB"/>
    <w:rsid w:val="00EA2B17"/>
    <w:rsid w:val="00EB06FE"/>
    <w:rsid w:val="00EB331D"/>
    <w:rsid w:val="00EB34BB"/>
    <w:rsid w:val="00EB57CA"/>
    <w:rsid w:val="00EC3355"/>
    <w:rsid w:val="00ED1F7E"/>
    <w:rsid w:val="00ED4E16"/>
    <w:rsid w:val="00ED5672"/>
    <w:rsid w:val="00ED5734"/>
    <w:rsid w:val="00ED5D58"/>
    <w:rsid w:val="00ED69B7"/>
    <w:rsid w:val="00EE4932"/>
    <w:rsid w:val="00EE605E"/>
    <w:rsid w:val="00EE6B78"/>
    <w:rsid w:val="00EE7381"/>
    <w:rsid w:val="00EF4EAC"/>
    <w:rsid w:val="00EF5460"/>
    <w:rsid w:val="00EF5F2D"/>
    <w:rsid w:val="00EF6BCD"/>
    <w:rsid w:val="00F02015"/>
    <w:rsid w:val="00F02B71"/>
    <w:rsid w:val="00F06163"/>
    <w:rsid w:val="00F06A26"/>
    <w:rsid w:val="00F12B03"/>
    <w:rsid w:val="00F14EB0"/>
    <w:rsid w:val="00F17A89"/>
    <w:rsid w:val="00F235B4"/>
    <w:rsid w:val="00F32232"/>
    <w:rsid w:val="00F35A46"/>
    <w:rsid w:val="00F37DE4"/>
    <w:rsid w:val="00F44058"/>
    <w:rsid w:val="00F46E8B"/>
    <w:rsid w:val="00F5133E"/>
    <w:rsid w:val="00F569BA"/>
    <w:rsid w:val="00F57DFA"/>
    <w:rsid w:val="00F62020"/>
    <w:rsid w:val="00F70B62"/>
    <w:rsid w:val="00F70E9C"/>
    <w:rsid w:val="00F73930"/>
    <w:rsid w:val="00F76E04"/>
    <w:rsid w:val="00F775CE"/>
    <w:rsid w:val="00F82B95"/>
    <w:rsid w:val="00F852A9"/>
    <w:rsid w:val="00F8573E"/>
    <w:rsid w:val="00F914DE"/>
    <w:rsid w:val="00F91B4A"/>
    <w:rsid w:val="00F92163"/>
    <w:rsid w:val="00F928C3"/>
    <w:rsid w:val="00F963B4"/>
    <w:rsid w:val="00FA68D7"/>
    <w:rsid w:val="00FB3773"/>
    <w:rsid w:val="00FB56FA"/>
    <w:rsid w:val="00FB6913"/>
    <w:rsid w:val="00FB7A88"/>
    <w:rsid w:val="00FC014A"/>
    <w:rsid w:val="00FC108C"/>
    <w:rsid w:val="00FC139D"/>
    <w:rsid w:val="00FC276F"/>
    <w:rsid w:val="00FE2BF5"/>
    <w:rsid w:val="00FE326B"/>
    <w:rsid w:val="00FE3458"/>
    <w:rsid w:val="00FE6369"/>
    <w:rsid w:val="00FF0C83"/>
    <w:rsid w:val="00FF162D"/>
    <w:rsid w:val="00FF596F"/>
    <w:rsid w:val="00FF6943"/>
    <w:rsid w:val="00FF734A"/>
    <w:rsid w:val="00FF7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9F8C7"/>
  <w15:docId w15:val="{6FBC7536-697B-4AA2-BD31-7515B5A04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CC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Heading2">
    <w:name w:val="heading 2"/>
    <w:basedOn w:val="Normal"/>
    <w:next w:val="Normal"/>
    <w:link w:val="Heading2Char"/>
    <w:qFormat/>
    <w:rsid w:val="008F0CC6"/>
    <w:pPr>
      <w:keepNext/>
      <w:widowControl/>
      <w:suppressAutoHyphens w:val="0"/>
      <w:outlineLvl w:val="1"/>
    </w:pPr>
    <w:rPr>
      <w:rFonts w:eastAsia="Times New Roman" w:cs="Times New Roman"/>
      <w:b/>
      <w:bCs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3017"/>
    <w:pPr>
      <w:spacing w:after="0" w:line="240" w:lineRule="auto"/>
    </w:pPr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rsid w:val="008F0CC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1z0">
    <w:name w:val="WW8Num1z0"/>
    <w:rsid w:val="008F0CC6"/>
    <w:rPr>
      <w:rFonts w:ascii="Symbol" w:hAnsi="Symbol" w:cs="OpenSymbol"/>
    </w:rPr>
  </w:style>
  <w:style w:type="character" w:customStyle="1" w:styleId="WW8Num1z1">
    <w:name w:val="WW8Num1z1"/>
    <w:rsid w:val="008F0CC6"/>
    <w:rPr>
      <w:rFonts w:ascii="OpenSymbol" w:hAnsi="OpenSymbol" w:cs="OpenSymbol"/>
    </w:rPr>
  </w:style>
  <w:style w:type="character" w:customStyle="1" w:styleId="WW8Num2z0">
    <w:name w:val="WW8Num2z0"/>
    <w:rsid w:val="008F0CC6"/>
    <w:rPr>
      <w:rFonts w:ascii="Symbol" w:hAnsi="Symbol" w:cs="OpenSymbol"/>
    </w:rPr>
  </w:style>
  <w:style w:type="character" w:customStyle="1" w:styleId="WW8Num2z1">
    <w:name w:val="WW8Num2z1"/>
    <w:rsid w:val="008F0CC6"/>
    <w:rPr>
      <w:rFonts w:ascii="OpenSymbol" w:hAnsi="OpenSymbol" w:cs="OpenSymbol"/>
    </w:rPr>
  </w:style>
  <w:style w:type="character" w:customStyle="1" w:styleId="WW8Num3z0">
    <w:name w:val="WW8Num3z0"/>
    <w:rsid w:val="008F0CC6"/>
    <w:rPr>
      <w:rFonts w:ascii="Symbol" w:hAnsi="Symbol" w:cs="OpenSymbol"/>
    </w:rPr>
  </w:style>
  <w:style w:type="character" w:customStyle="1" w:styleId="WW8Num3z1">
    <w:name w:val="WW8Num3z1"/>
    <w:rsid w:val="008F0CC6"/>
    <w:rPr>
      <w:rFonts w:ascii="OpenSymbol" w:hAnsi="OpenSymbol" w:cs="OpenSymbol"/>
    </w:rPr>
  </w:style>
  <w:style w:type="character" w:customStyle="1" w:styleId="WW8Num4z0">
    <w:name w:val="WW8Num4z0"/>
    <w:rsid w:val="008F0CC6"/>
    <w:rPr>
      <w:rFonts w:ascii="Symbol" w:hAnsi="Symbol" w:cs="OpenSymbol"/>
    </w:rPr>
  </w:style>
  <w:style w:type="character" w:customStyle="1" w:styleId="WW8Num4z1">
    <w:name w:val="WW8Num4z1"/>
    <w:rsid w:val="008F0CC6"/>
    <w:rPr>
      <w:rFonts w:ascii="OpenSymbol" w:hAnsi="OpenSymbol" w:cs="OpenSymbol"/>
    </w:rPr>
  </w:style>
  <w:style w:type="character" w:customStyle="1" w:styleId="WW8Num5z0">
    <w:name w:val="WW8Num5z0"/>
    <w:rsid w:val="008F0CC6"/>
    <w:rPr>
      <w:rFonts w:ascii="Symbol" w:hAnsi="Symbol" w:cs="OpenSymbol"/>
    </w:rPr>
  </w:style>
  <w:style w:type="character" w:customStyle="1" w:styleId="WW8Num5z1">
    <w:name w:val="WW8Num5z1"/>
    <w:rsid w:val="008F0CC6"/>
    <w:rPr>
      <w:rFonts w:ascii="OpenSymbol" w:hAnsi="OpenSymbol" w:cs="OpenSymbol"/>
    </w:rPr>
  </w:style>
  <w:style w:type="character" w:customStyle="1" w:styleId="WW8Num6z0">
    <w:name w:val="WW8Num6z0"/>
    <w:rsid w:val="008F0CC6"/>
    <w:rPr>
      <w:rFonts w:ascii="Symbol" w:hAnsi="Symbol" w:cs="OpenSymbol"/>
    </w:rPr>
  </w:style>
  <w:style w:type="character" w:customStyle="1" w:styleId="WW8Num6z1">
    <w:name w:val="WW8Num6z1"/>
    <w:rsid w:val="008F0CC6"/>
    <w:rPr>
      <w:rFonts w:ascii="OpenSymbol" w:hAnsi="OpenSymbol" w:cs="OpenSymbol"/>
    </w:rPr>
  </w:style>
  <w:style w:type="character" w:customStyle="1" w:styleId="WW8Num7z0">
    <w:name w:val="WW8Num7z0"/>
    <w:rsid w:val="008F0CC6"/>
    <w:rPr>
      <w:rFonts w:ascii="Symbol" w:hAnsi="Symbol" w:cs="OpenSymbol"/>
    </w:rPr>
  </w:style>
  <w:style w:type="character" w:customStyle="1" w:styleId="WW8Num7z1">
    <w:name w:val="WW8Num7z1"/>
    <w:rsid w:val="008F0CC6"/>
    <w:rPr>
      <w:rFonts w:ascii="OpenSymbol" w:hAnsi="OpenSymbol" w:cs="OpenSymbol"/>
    </w:rPr>
  </w:style>
  <w:style w:type="character" w:customStyle="1" w:styleId="WW8Num8z0">
    <w:name w:val="WW8Num8z0"/>
    <w:rsid w:val="008F0CC6"/>
    <w:rPr>
      <w:rFonts w:ascii="Symbol" w:hAnsi="Symbol" w:cs="OpenSymbol"/>
    </w:rPr>
  </w:style>
  <w:style w:type="character" w:customStyle="1" w:styleId="WW8Num8z1">
    <w:name w:val="WW8Num8z1"/>
    <w:rsid w:val="008F0CC6"/>
    <w:rPr>
      <w:rFonts w:ascii="OpenSymbol" w:hAnsi="OpenSymbol" w:cs="OpenSymbol"/>
    </w:rPr>
  </w:style>
  <w:style w:type="character" w:customStyle="1" w:styleId="WW8Num9z0">
    <w:name w:val="WW8Num9z0"/>
    <w:rsid w:val="008F0CC6"/>
    <w:rPr>
      <w:rFonts w:ascii="Symbol" w:hAnsi="Symbol" w:cs="OpenSymbol"/>
    </w:rPr>
  </w:style>
  <w:style w:type="character" w:customStyle="1" w:styleId="WW8Num9z1">
    <w:name w:val="WW8Num9z1"/>
    <w:rsid w:val="008F0CC6"/>
    <w:rPr>
      <w:rFonts w:ascii="OpenSymbol" w:hAnsi="OpenSymbol" w:cs="OpenSymbol"/>
    </w:rPr>
  </w:style>
  <w:style w:type="character" w:customStyle="1" w:styleId="WW8Num10z0">
    <w:name w:val="WW8Num10z0"/>
    <w:rsid w:val="008F0CC6"/>
    <w:rPr>
      <w:rFonts w:ascii="Symbol" w:hAnsi="Symbol" w:cs="OpenSymbol"/>
    </w:rPr>
  </w:style>
  <w:style w:type="character" w:customStyle="1" w:styleId="WW8Num10z1">
    <w:name w:val="WW8Num10z1"/>
    <w:rsid w:val="008F0CC6"/>
    <w:rPr>
      <w:rFonts w:ascii="OpenSymbol" w:hAnsi="OpenSymbol" w:cs="OpenSymbol"/>
    </w:rPr>
  </w:style>
  <w:style w:type="character" w:customStyle="1" w:styleId="WW8Num11z0">
    <w:name w:val="WW8Num11z0"/>
    <w:rsid w:val="008F0CC6"/>
    <w:rPr>
      <w:rFonts w:ascii="Symbol" w:hAnsi="Symbol" w:cs="OpenSymbol"/>
    </w:rPr>
  </w:style>
  <w:style w:type="character" w:customStyle="1" w:styleId="WW8Num11z1">
    <w:name w:val="WW8Num11z1"/>
    <w:rsid w:val="008F0CC6"/>
    <w:rPr>
      <w:rFonts w:ascii="OpenSymbol" w:hAnsi="OpenSymbol" w:cs="OpenSymbol"/>
    </w:rPr>
  </w:style>
  <w:style w:type="character" w:customStyle="1" w:styleId="WW8Num12z0">
    <w:name w:val="WW8Num12z0"/>
    <w:rsid w:val="008F0CC6"/>
    <w:rPr>
      <w:rFonts w:ascii="Symbol" w:hAnsi="Symbol" w:cs="OpenSymbol"/>
    </w:rPr>
  </w:style>
  <w:style w:type="character" w:customStyle="1" w:styleId="WW8Num12z1">
    <w:name w:val="WW8Num12z1"/>
    <w:rsid w:val="008F0CC6"/>
    <w:rPr>
      <w:rFonts w:ascii="OpenSymbol" w:hAnsi="OpenSymbol" w:cs="OpenSymbol"/>
    </w:rPr>
  </w:style>
  <w:style w:type="character" w:customStyle="1" w:styleId="WW8Num13z0">
    <w:name w:val="WW8Num13z0"/>
    <w:rsid w:val="008F0CC6"/>
    <w:rPr>
      <w:rFonts w:ascii="Symbol" w:hAnsi="Symbol" w:cs="OpenSymbol"/>
    </w:rPr>
  </w:style>
  <w:style w:type="character" w:customStyle="1" w:styleId="WW8Num13z1">
    <w:name w:val="WW8Num13z1"/>
    <w:rsid w:val="008F0CC6"/>
    <w:rPr>
      <w:rFonts w:ascii="OpenSymbol" w:hAnsi="OpenSymbol" w:cs="OpenSymbol"/>
    </w:rPr>
  </w:style>
  <w:style w:type="character" w:customStyle="1" w:styleId="WW8Num14z0">
    <w:name w:val="WW8Num14z0"/>
    <w:rsid w:val="008F0CC6"/>
    <w:rPr>
      <w:rFonts w:ascii="Symbol" w:hAnsi="Symbol" w:cs="OpenSymbol"/>
    </w:rPr>
  </w:style>
  <w:style w:type="character" w:customStyle="1" w:styleId="WW8Num14z1">
    <w:name w:val="WW8Num14z1"/>
    <w:rsid w:val="008F0CC6"/>
    <w:rPr>
      <w:rFonts w:ascii="OpenSymbol" w:hAnsi="OpenSymbol" w:cs="OpenSymbol"/>
    </w:rPr>
  </w:style>
  <w:style w:type="character" w:customStyle="1" w:styleId="WW8Num15z0">
    <w:name w:val="WW8Num15z0"/>
    <w:rsid w:val="008F0CC6"/>
    <w:rPr>
      <w:rFonts w:ascii="Symbol" w:hAnsi="Symbol" w:cs="OpenSymbol"/>
    </w:rPr>
  </w:style>
  <w:style w:type="character" w:customStyle="1" w:styleId="WW8Num15z1">
    <w:name w:val="WW8Num15z1"/>
    <w:rsid w:val="008F0CC6"/>
    <w:rPr>
      <w:rFonts w:ascii="OpenSymbol" w:hAnsi="OpenSymbol" w:cs="OpenSymbol"/>
    </w:rPr>
  </w:style>
  <w:style w:type="character" w:customStyle="1" w:styleId="WW8Num16z0">
    <w:name w:val="WW8Num16z0"/>
    <w:rsid w:val="008F0CC6"/>
    <w:rPr>
      <w:rFonts w:ascii="Symbol" w:hAnsi="Symbol" w:cs="OpenSymbol"/>
    </w:rPr>
  </w:style>
  <w:style w:type="character" w:customStyle="1" w:styleId="WW8Num16z1">
    <w:name w:val="WW8Num16z1"/>
    <w:rsid w:val="008F0CC6"/>
    <w:rPr>
      <w:rFonts w:ascii="OpenSymbol" w:hAnsi="OpenSymbol" w:cs="OpenSymbol"/>
    </w:rPr>
  </w:style>
  <w:style w:type="character" w:customStyle="1" w:styleId="WW8Num17z0">
    <w:name w:val="WW8Num17z0"/>
    <w:rsid w:val="008F0CC6"/>
    <w:rPr>
      <w:rFonts w:ascii="Symbol" w:hAnsi="Symbol" w:cs="OpenSymbol"/>
    </w:rPr>
  </w:style>
  <w:style w:type="character" w:customStyle="1" w:styleId="WW8Num17z1">
    <w:name w:val="WW8Num17z1"/>
    <w:rsid w:val="008F0CC6"/>
    <w:rPr>
      <w:rFonts w:ascii="OpenSymbol" w:hAnsi="OpenSymbol" w:cs="OpenSymbol"/>
    </w:rPr>
  </w:style>
  <w:style w:type="character" w:customStyle="1" w:styleId="Absatz-Standardschriftart">
    <w:name w:val="Absatz-Standardschriftart"/>
    <w:rsid w:val="008F0CC6"/>
  </w:style>
  <w:style w:type="character" w:customStyle="1" w:styleId="WW-Absatz-Standardschriftart">
    <w:name w:val="WW-Absatz-Standardschriftart"/>
    <w:rsid w:val="008F0CC6"/>
  </w:style>
  <w:style w:type="character" w:customStyle="1" w:styleId="WW-Absatz-Standardschriftart1">
    <w:name w:val="WW-Absatz-Standardschriftart1"/>
    <w:rsid w:val="008F0CC6"/>
  </w:style>
  <w:style w:type="character" w:customStyle="1" w:styleId="WW-Absatz-Standardschriftart11">
    <w:name w:val="WW-Absatz-Standardschriftart11"/>
    <w:rsid w:val="008F0CC6"/>
  </w:style>
  <w:style w:type="character" w:customStyle="1" w:styleId="WW-Absatz-Standardschriftart111">
    <w:name w:val="WW-Absatz-Standardschriftart111"/>
    <w:rsid w:val="008F0CC6"/>
  </w:style>
  <w:style w:type="character" w:customStyle="1" w:styleId="WW-Absatz-Standardschriftart1111">
    <w:name w:val="WW-Absatz-Standardschriftart1111"/>
    <w:rsid w:val="008F0CC6"/>
  </w:style>
  <w:style w:type="character" w:customStyle="1" w:styleId="WW-Absatz-Standardschriftart11111">
    <w:name w:val="WW-Absatz-Standardschriftart11111"/>
    <w:rsid w:val="008F0CC6"/>
  </w:style>
  <w:style w:type="character" w:customStyle="1" w:styleId="WW-Absatz-Standardschriftart111111">
    <w:name w:val="WW-Absatz-Standardschriftart111111"/>
    <w:rsid w:val="008F0CC6"/>
  </w:style>
  <w:style w:type="character" w:customStyle="1" w:styleId="WW-Absatz-Standardschriftart1111111">
    <w:name w:val="WW-Absatz-Standardschriftart1111111"/>
    <w:rsid w:val="008F0CC6"/>
  </w:style>
  <w:style w:type="character" w:customStyle="1" w:styleId="WW-Absatz-Standardschriftart11111111">
    <w:name w:val="WW-Absatz-Standardschriftart11111111"/>
    <w:rsid w:val="008F0CC6"/>
  </w:style>
  <w:style w:type="character" w:customStyle="1" w:styleId="WW-Absatz-Standardschriftart111111111">
    <w:name w:val="WW-Absatz-Standardschriftart111111111"/>
    <w:rsid w:val="008F0CC6"/>
  </w:style>
  <w:style w:type="character" w:customStyle="1" w:styleId="WW-Absatz-Standardschriftart1111111111">
    <w:name w:val="WW-Absatz-Standardschriftart1111111111"/>
    <w:rsid w:val="008F0CC6"/>
  </w:style>
  <w:style w:type="character" w:customStyle="1" w:styleId="WW-Absatz-Standardschriftart11111111111">
    <w:name w:val="WW-Absatz-Standardschriftart11111111111"/>
    <w:rsid w:val="008F0CC6"/>
  </w:style>
  <w:style w:type="character" w:customStyle="1" w:styleId="WW-Absatz-Standardschriftart111111111111">
    <w:name w:val="WW-Absatz-Standardschriftart111111111111"/>
    <w:rsid w:val="008F0CC6"/>
  </w:style>
  <w:style w:type="character" w:customStyle="1" w:styleId="WW-Absatz-Standardschriftart1111111111111">
    <w:name w:val="WW-Absatz-Standardschriftart1111111111111"/>
    <w:rsid w:val="008F0CC6"/>
  </w:style>
  <w:style w:type="character" w:customStyle="1" w:styleId="WW-Absatz-Standardschriftart11111111111111">
    <w:name w:val="WW-Absatz-Standardschriftart11111111111111"/>
    <w:rsid w:val="008F0CC6"/>
  </w:style>
  <w:style w:type="character" w:customStyle="1" w:styleId="WW-Absatz-Standardschriftart111111111111111">
    <w:name w:val="WW-Absatz-Standardschriftart111111111111111"/>
    <w:rsid w:val="008F0CC6"/>
  </w:style>
  <w:style w:type="character" w:customStyle="1" w:styleId="Simbolinumeriranja">
    <w:name w:val="Simboli numeriranja"/>
    <w:rsid w:val="008F0CC6"/>
  </w:style>
  <w:style w:type="character" w:customStyle="1" w:styleId="Grafikeoznake1">
    <w:name w:val="Grafičke oznake1"/>
    <w:rsid w:val="008F0CC6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BodyText"/>
    <w:rsid w:val="008F0CC6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link w:val="BodyTextChar"/>
    <w:rsid w:val="008F0CC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F0CC6"/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List">
    <w:name w:val="List"/>
    <w:basedOn w:val="BodyText"/>
    <w:rsid w:val="008F0CC6"/>
  </w:style>
  <w:style w:type="paragraph" w:customStyle="1" w:styleId="Opis">
    <w:name w:val="Opis"/>
    <w:basedOn w:val="Normal"/>
    <w:rsid w:val="008F0CC6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rsid w:val="008F0CC6"/>
    <w:pPr>
      <w:suppressLineNumbers/>
    </w:pPr>
  </w:style>
  <w:style w:type="paragraph" w:customStyle="1" w:styleId="Preformatiranitekst">
    <w:name w:val="Preformatirani tekst"/>
    <w:basedOn w:val="Normal"/>
    <w:rsid w:val="008F0CC6"/>
    <w:rPr>
      <w:rFonts w:ascii="Courier New" w:eastAsia="NSimSu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8F0CC6"/>
    <w:pPr>
      <w:widowControl/>
      <w:ind w:left="720"/>
    </w:pPr>
    <w:rPr>
      <w:rFonts w:eastAsia="Times New Roman" w:cs="Times New Roman"/>
      <w:lang w:eastAsia="ar-SA" w:bidi="ar-SA"/>
    </w:rPr>
  </w:style>
  <w:style w:type="character" w:styleId="Hyperlink">
    <w:name w:val="Hyperlink"/>
    <w:rsid w:val="008F0CC6"/>
    <w:rPr>
      <w:color w:val="000080"/>
      <w:u w:val="single"/>
    </w:rPr>
  </w:style>
  <w:style w:type="paragraph" w:customStyle="1" w:styleId="Sadrajitablice">
    <w:name w:val="Sadržaji tablice"/>
    <w:basedOn w:val="Normal"/>
    <w:rsid w:val="008F0CC6"/>
    <w:pPr>
      <w:suppressLineNumbers/>
    </w:pPr>
  </w:style>
  <w:style w:type="paragraph" w:customStyle="1" w:styleId="Naslovtablice">
    <w:name w:val="Naslov tablice"/>
    <w:basedOn w:val="Sadrajitablice"/>
    <w:rsid w:val="008F0CC6"/>
  </w:style>
  <w:style w:type="paragraph" w:styleId="Footer">
    <w:name w:val="footer"/>
    <w:basedOn w:val="Normal"/>
    <w:link w:val="FooterChar"/>
    <w:rsid w:val="008F0CC6"/>
    <w:pPr>
      <w:suppressLineNumbers/>
      <w:tabs>
        <w:tab w:val="center" w:pos="4683"/>
        <w:tab w:val="right" w:pos="9366"/>
      </w:tabs>
    </w:pPr>
  </w:style>
  <w:style w:type="character" w:customStyle="1" w:styleId="FooterChar">
    <w:name w:val="Footer Char"/>
    <w:basedOn w:val="DefaultParagraphFont"/>
    <w:link w:val="Footer"/>
    <w:rsid w:val="008F0CC6"/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Header">
    <w:name w:val="header"/>
    <w:basedOn w:val="Normal"/>
    <w:link w:val="HeaderChar"/>
    <w:rsid w:val="008F0CC6"/>
    <w:pPr>
      <w:suppressLineNumbers/>
      <w:tabs>
        <w:tab w:val="center" w:pos="4683"/>
        <w:tab w:val="right" w:pos="9366"/>
      </w:tabs>
    </w:pPr>
  </w:style>
  <w:style w:type="character" w:customStyle="1" w:styleId="HeaderChar">
    <w:name w:val="Header Char"/>
    <w:basedOn w:val="DefaultParagraphFont"/>
    <w:link w:val="Header"/>
    <w:rsid w:val="008F0CC6"/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B2B08"/>
    <w:pPr>
      <w:spacing w:after="120" w:line="480" w:lineRule="auto"/>
    </w:pPr>
    <w:rPr>
      <w:szCs w:val="21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B2B08"/>
    <w:rPr>
      <w:rFonts w:ascii="Times New Roman" w:eastAsia="SimSun" w:hAnsi="Times New Roman" w:cs="Mangal"/>
      <w:sz w:val="24"/>
      <w:szCs w:val="21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17F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17F"/>
    <w:rPr>
      <w:rFonts w:ascii="Segoe UI" w:eastAsia="SimSun" w:hAnsi="Segoe UI" w:cs="Mangal"/>
      <w:sz w:val="18"/>
      <w:szCs w:val="16"/>
      <w:lang w:eastAsia="hi-I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E67B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7BC7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7BC7"/>
    <w:rPr>
      <w:rFonts w:ascii="Times New Roman" w:eastAsia="SimSun" w:hAnsi="Times New Roman" w:cs="Mangal"/>
      <w:sz w:val="20"/>
      <w:szCs w:val="18"/>
      <w:lang w:eastAsia="hi-I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B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7BC7"/>
    <w:rPr>
      <w:rFonts w:ascii="Times New Roman" w:eastAsia="SimSun" w:hAnsi="Times New Roman" w:cs="Mangal"/>
      <w:b/>
      <w:bCs/>
      <w:sz w:val="20"/>
      <w:szCs w:val="18"/>
      <w:lang w:eastAsia="hi-IN" w:bidi="hi-IN"/>
    </w:rPr>
  </w:style>
  <w:style w:type="character" w:styleId="Emphasis">
    <w:name w:val="Emphasis"/>
    <w:basedOn w:val="DefaultParagraphFont"/>
    <w:uiPriority w:val="20"/>
    <w:qFormat/>
    <w:rsid w:val="00730AEB"/>
    <w:rPr>
      <w:i/>
      <w:iCs/>
    </w:rPr>
  </w:style>
  <w:style w:type="table" w:styleId="TableGrid">
    <w:name w:val="Table Grid"/>
    <w:basedOn w:val="TableNormal"/>
    <w:uiPriority w:val="59"/>
    <w:rsid w:val="00A15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71DA6-71D5-465D-9E9C-C4EB6368C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mdanicic</dc:creator>
  <cp:lastModifiedBy>Korisnik</cp:lastModifiedBy>
  <cp:revision>2</cp:revision>
  <cp:lastPrinted>2024-05-14T06:41:00Z</cp:lastPrinted>
  <dcterms:created xsi:type="dcterms:W3CDTF">2025-09-05T10:44:00Z</dcterms:created>
  <dcterms:modified xsi:type="dcterms:W3CDTF">2025-09-05T10:44:00Z</dcterms:modified>
</cp:coreProperties>
</file>