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A928B" w14:textId="77777777"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Na temelju članka 66. stavka 1. </w:t>
      </w:r>
      <w:r>
        <w:rPr>
          <w:rFonts w:ascii="Arial" w:hAnsi="Arial" w:cs="Arial"/>
        </w:rPr>
        <w:t>Zakona o gospodarenju otpadom (</w:t>
      </w:r>
      <w:r w:rsidRPr="00E35595">
        <w:rPr>
          <w:rFonts w:ascii="Arial" w:hAnsi="Arial" w:cs="Arial"/>
        </w:rPr>
        <w:t>Narodne novine</w:t>
      </w:r>
      <w:r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84/21</w:t>
      </w:r>
      <w:r>
        <w:rPr>
          <w:rFonts w:ascii="Arial" w:hAnsi="Arial" w:cs="Arial"/>
        </w:rPr>
        <w:t xml:space="preserve"> i 142/23</w:t>
      </w:r>
      <w:r w:rsidRPr="00E35595">
        <w:rPr>
          <w:rFonts w:ascii="Arial" w:hAnsi="Arial" w:cs="Arial"/>
        </w:rPr>
        <w:t xml:space="preserve">) i članka 31. Statuta Općine Konavle (Službeni glasnik Općine Konavle 7/21 – pročišćeni tekst), Općinsko vijeće Općine Konavle na svojoj </w:t>
      </w:r>
      <w:r w:rsidR="002F685A">
        <w:rPr>
          <w:rFonts w:ascii="Arial" w:hAnsi="Arial" w:cs="Arial"/>
        </w:rPr>
        <w:t>3</w:t>
      </w:r>
      <w:r w:rsidRPr="00E35595">
        <w:rPr>
          <w:rFonts w:ascii="Arial" w:hAnsi="Arial" w:cs="Arial"/>
        </w:rPr>
        <w:t xml:space="preserve">. sjednici održanoj dana </w:t>
      </w:r>
      <w:r w:rsidR="00336450">
        <w:rPr>
          <w:rFonts w:ascii="Arial" w:hAnsi="Arial" w:cs="Arial"/>
        </w:rPr>
        <w:t>17</w:t>
      </w:r>
      <w:r>
        <w:rPr>
          <w:rFonts w:ascii="Arial" w:hAnsi="Arial" w:cs="Arial"/>
        </w:rPr>
        <w:t>. prosinca 2025</w:t>
      </w:r>
      <w:r w:rsidRPr="00E35595">
        <w:rPr>
          <w:rFonts w:ascii="Arial" w:hAnsi="Arial" w:cs="Arial"/>
        </w:rPr>
        <w:t xml:space="preserve">. godine, donosi </w:t>
      </w:r>
    </w:p>
    <w:p w14:paraId="5754D196" w14:textId="77777777" w:rsidR="00E35595" w:rsidRDefault="00E35595" w:rsidP="00E35595">
      <w:pPr>
        <w:contextualSpacing/>
        <w:rPr>
          <w:rFonts w:ascii="Arial" w:hAnsi="Arial" w:cs="Arial"/>
        </w:rPr>
      </w:pPr>
    </w:p>
    <w:p w14:paraId="6BF94154" w14:textId="77777777" w:rsidR="00E35595" w:rsidRPr="00E35595" w:rsidRDefault="00E35595" w:rsidP="00E35595">
      <w:pPr>
        <w:contextualSpacing/>
        <w:jc w:val="center"/>
        <w:rPr>
          <w:rFonts w:ascii="Arial" w:hAnsi="Arial" w:cs="Arial"/>
          <w:b/>
        </w:rPr>
      </w:pPr>
      <w:r w:rsidRPr="00E35595">
        <w:rPr>
          <w:rFonts w:ascii="Arial" w:hAnsi="Arial" w:cs="Arial"/>
          <w:b/>
        </w:rPr>
        <w:t>ODLUKU</w:t>
      </w:r>
    </w:p>
    <w:p w14:paraId="544C2B8D" w14:textId="77777777" w:rsidR="00E35595" w:rsidRDefault="00E35595" w:rsidP="00E35595">
      <w:pPr>
        <w:contextualSpacing/>
        <w:jc w:val="center"/>
        <w:rPr>
          <w:rFonts w:ascii="Arial" w:hAnsi="Arial" w:cs="Arial"/>
        </w:rPr>
      </w:pPr>
      <w:r w:rsidRPr="00E35595">
        <w:rPr>
          <w:rFonts w:ascii="Arial" w:hAnsi="Arial" w:cs="Arial"/>
          <w:b/>
        </w:rPr>
        <w:t xml:space="preserve">o načinu pružanja javne usluge sakupljanja komunalnog otpada na području </w:t>
      </w:r>
      <w:r>
        <w:rPr>
          <w:rFonts w:ascii="Arial" w:hAnsi="Arial" w:cs="Arial"/>
          <w:b/>
        </w:rPr>
        <w:t>Općine Konavle</w:t>
      </w:r>
    </w:p>
    <w:p w14:paraId="092F99C4" w14:textId="77777777" w:rsidR="00E35595" w:rsidRDefault="00E35595" w:rsidP="00E35595">
      <w:pPr>
        <w:contextualSpacing/>
        <w:rPr>
          <w:rFonts w:ascii="Arial" w:hAnsi="Arial" w:cs="Arial"/>
        </w:rPr>
      </w:pPr>
    </w:p>
    <w:p w14:paraId="022AAA01" w14:textId="77777777" w:rsidR="00E35595" w:rsidRPr="00E35595" w:rsidRDefault="00E35595" w:rsidP="00E35595">
      <w:pPr>
        <w:contextualSpacing/>
        <w:rPr>
          <w:rFonts w:ascii="Arial" w:hAnsi="Arial" w:cs="Arial"/>
        </w:rPr>
      </w:pPr>
    </w:p>
    <w:p w14:paraId="39C8ABE0" w14:textId="77777777" w:rsidR="00E35595" w:rsidRPr="00E35595" w:rsidRDefault="00E35595" w:rsidP="00E35595">
      <w:pPr>
        <w:contextualSpacing/>
        <w:rPr>
          <w:rFonts w:ascii="Arial" w:hAnsi="Arial" w:cs="Arial"/>
          <w:b/>
        </w:rPr>
      </w:pPr>
      <w:r w:rsidRPr="00E35595">
        <w:rPr>
          <w:rFonts w:ascii="Arial" w:hAnsi="Arial" w:cs="Arial"/>
          <w:b/>
        </w:rPr>
        <w:t>I. UVODNE ODREDBE</w:t>
      </w:r>
    </w:p>
    <w:p w14:paraId="62767D1A" w14:textId="77777777" w:rsidR="00E35595" w:rsidRPr="00E35595" w:rsidRDefault="00E35595" w:rsidP="00E35595">
      <w:pPr>
        <w:contextualSpacing/>
        <w:rPr>
          <w:rFonts w:ascii="Arial" w:hAnsi="Arial" w:cs="Arial"/>
        </w:rPr>
      </w:pPr>
    </w:p>
    <w:p w14:paraId="76AA3F49" w14:textId="77777777" w:rsidR="00E35595" w:rsidRPr="00E35595" w:rsidRDefault="00E35595" w:rsidP="00E35595">
      <w:pPr>
        <w:contextualSpacing/>
        <w:jc w:val="center"/>
        <w:rPr>
          <w:rFonts w:ascii="Arial" w:hAnsi="Arial" w:cs="Arial"/>
          <w:b/>
        </w:rPr>
      </w:pPr>
      <w:r w:rsidRPr="00E35595">
        <w:rPr>
          <w:rFonts w:ascii="Arial" w:hAnsi="Arial" w:cs="Arial"/>
          <w:b/>
        </w:rPr>
        <w:t>Članak 1.</w:t>
      </w:r>
    </w:p>
    <w:p w14:paraId="7C4AC27C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Ovom Odlukom utvrđuju se način i uvjeti pružanja javne usluge sakupljanja komunalnog</w:t>
      </w:r>
      <w:r w:rsidR="007E6990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otpada na području </w:t>
      </w:r>
      <w:r w:rsidR="007E6990">
        <w:rPr>
          <w:rFonts w:ascii="Arial" w:hAnsi="Arial" w:cs="Arial"/>
        </w:rPr>
        <w:t>Općine Konavle</w:t>
      </w:r>
      <w:r w:rsidRPr="00E35595">
        <w:rPr>
          <w:rFonts w:ascii="Arial" w:hAnsi="Arial" w:cs="Arial"/>
        </w:rPr>
        <w:t xml:space="preserve"> putem spremnika od pojedinog korisnika te prijevoza i</w:t>
      </w:r>
      <w:r w:rsidR="007E6990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predaje tog otpada ovlaštenoj osobi za obradu otpada (u daljnjem tekstu: javna usluga).</w:t>
      </w:r>
    </w:p>
    <w:p w14:paraId="5B140FB3" w14:textId="77777777"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Javna usluga je usluga od općeg interesa i podrazumijeva usluge prikupljanja miješanog</w:t>
      </w:r>
      <w:r w:rsidR="007E6990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komunalnog otpada, biootpada, reciklabilnog komunalnog otpada, jednom godišnje</w:t>
      </w:r>
      <w:r w:rsidR="00AC3811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glomaznog otpada na lokaciji obračunskog mjesta korisnika, preuzimanja otpada u</w:t>
      </w:r>
      <w:r w:rsidR="00AC3811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reciklažnom dvorištu te prijevoza i predaje otpada ovlaštenoj osobi –</w:t>
      </w:r>
      <w:r w:rsidR="007E6990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zbrinjavatelju</w:t>
      </w:r>
      <w:r w:rsidR="007E6990">
        <w:rPr>
          <w:rFonts w:ascii="Arial" w:hAnsi="Arial" w:cs="Arial"/>
        </w:rPr>
        <w:t xml:space="preserve"> tj. </w:t>
      </w:r>
      <w:r w:rsidRPr="00E35595">
        <w:rPr>
          <w:rFonts w:ascii="Arial" w:hAnsi="Arial" w:cs="Arial"/>
        </w:rPr>
        <w:t>oporabitelju otpada.</w:t>
      </w:r>
    </w:p>
    <w:p w14:paraId="2BAB1B39" w14:textId="77777777" w:rsidR="007E6990" w:rsidRDefault="007E6990" w:rsidP="00E35595">
      <w:pPr>
        <w:contextualSpacing/>
        <w:rPr>
          <w:rFonts w:ascii="Arial" w:hAnsi="Arial" w:cs="Arial"/>
        </w:rPr>
      </w:pPr>
    </w:p>
    <w:p w14:paraId="5E402156" w14:textId="77777777" w:rsidR="007E6990" w:rsidRPr="007E6990" w:rsidRDefault="007E6990" w:rsidP="007E6990">
      <w:pPr>
        <w:contextualSpacing/>
        <w:jc w:val="center"/>
        <w:rPr>
          <w:rFonts w:ascii="Arial" w:hAnsi="Arial" w:cs="Arial"/>
          <w:b/>
        </w:rPr>
      </w:pPr>
      <w:r w:rsidRPr="007E6990">
        <w:rPr>
          <w:rFonts w:ascii="Arial" w:hAnsi="Arial" w:cs="Arial"/>
          <w:b/>
        </w:rPr>
        <w:t>Članak 2.</w:t>
      </w:r>
    </w:p>
    <w:p w14:paraId="5D4BD2F5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Ovom Odlukom propisuju se:</w:t>
      </w:r>
    </w:p>
    <w:p w14:paraId="40E8DE5D" w14:textId="77777777"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1. kriterij obračuna količine miješanog komunalnog otpada i obračunska razdoblja;</w:t>
      </w:r>
    </w:p>
    <w:p w14:paraId="40A77C10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2. kategorije korisnika javne usluge;</w:t>
      </w:r>
    </w:p>
    <w:p w14:paraId="744F4953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3. standardne veličine i druga bitna svojstva spremnika za sakupljanje otpada;</w:t>
      </w:r>
    </w:p>
    <w:p w14:paraId="20BCFB5A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4. najmanja učestalost odvoza otpada prema područjima;</w:t>
      </w:r>
    </w:p>
    <w:p w14:paraId="0D036B76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5. područja pružanja javne usluge;</w:t>
      </w:r>
    </w:p>
    <w:p w14:paraId="573E5772" w14:textId="77777777"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 xml:space="preserve">6. popis reciklažnih dvorišta na području </w:t>
      </w:r>
      <w:r w:rsidR="007E6990">
        <w:rPr>
          <w:rFonts w:ascii="Arial" w:hAnsi="Arial" w:cs="Arial"/>
        </w:rPr>
        <w:t>Općine</w:t>
      </w:r>
      <w:r w:rsidR="00FE1CE5">
        <w:rPr>
          <w:rFonts w:ascii="Arial" w:hAnsi="Arial" w:cs="Arial"/>
        </w:rPr>
        <w:t xml:space="preserve"> Konavle</w:t>
      </w:r>
      <w:r w:rsidR="00E35595" w:rsidRPr="00E35595">
        <w:rPr>
          <w:rFonts w:ascii="Arial" w:hAnsi="Arial" w:cs="Arial"/>
        </w:rPr>
        <w:t xml:space="preserve"> i način njihovog korištenja;</w:t>
      </w:r>
    </w:p>
    <w:p w14:paraId="0DAD987E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 xml:space="preserve">7. način pružanja </w:t>
      </w:r>
      <w:r w:rsidR="00FE1CE5">
        <w:rPr>
          <w:rFonts w:ascii="Arial" w:hAnsi="Arial" w:cs="Arial"/>
        </w:rPr>
        <w:t>i korištenja javne usluge</w:t>
      </w:r>
      <w:r w:rsidR="00E35595" w:rsidRPr="00E35595">
        <w:rPr>
          <w:rFonts w:ascii="Arial" w:hAnsi="Arial" w:cs="Arial"/>
        </w:rPr>
        <w:t>;</w:t>
      </w:r>
    </w:p>
    <w:p w14:paraId="57BFD8B6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A1A03">
        <w:rPr>
          <w:rFonts w:ascii="Arial" w:hAnsi="Arial" w:cs="Arial"/>
        </w:rPr>
        <w:t>8</w:t>
      </w:r>
      <w:r w:rsidR="00E35595" w:rsidRPr="00E35595">
        <w:rPr>
          <w:rFonts w:ascii="Arial" w:hAnsi="Arial" w:cs="Arial"/>
        </w:rPr>
        <w:t>. obveze davatelja javne usluge;</w:t>
      </w:r>
    </w:p>
    <w:p w14:paraId="75E9AE22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A1A03">
        <w:rPr>
          <w:rFonts w:ascii="Arial" w:hAnsi="Arial" w:cs="Arial"/>
        </w:rPr>
        <w:t>9</w:t>
      </w:r>
      <w:r w:rsidR="00E35595" w:rsidRPr="00E35595">
        <w:rPr>
          <w:rFonts w:ascii="Arial" w:hAnsi="Arial" w:cs="Arial"/>
        </w:rPr>
        <w:t>. obveze korisnika javne usluge;</w:t>
      </w:r>
    </w:p>
    <w:p w14:paraId="20CA3D66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A1A03">
        <w:rPr>
          <w:rFonts w:ascii="Arial" w:hAnsi="Arial" w:cs="Arial"/>
        </w:rPr>
        <w:t>10</w:t>
      </w:r>
      <w:r w:rsidR="00E35595" w:rsidRPr="00E35595">
        <w:rPr>
          <w:rFonts w:ascii="Arial" w:hAnsi="Arial" w:cs="Arial"/>
        </w:rPr>
        <w:t xml:space="preserve">. </w:t>
      </w:r>
      <w:r w:rsidR="00534D14">
        <w:rPr>
          <w:rFonts w:ascii="Arial" w:hAnsi="Arial" w:cs="Arial"/>
        </w:rPr>
        <w:t>i</w:t>
      </w:r>
      <w:r w:rsidR="00534D14" w:rsidRPr="00534D14">
        <w:rPr>
          <w:rFonts w:ascii="Arial" w:hAnsi="Arial" w:cs="Arial"/>
        </w:rPr>
        <w:t>nformiranje korisnika javne usluge o načinu djelovanja sustava gospodarenja otpadom</w:t>
      </w:r>
      <w:r w:rsidR="00E35595" w:rsidRPr="00E35595">
        <w:rPr>
          <w:rFonts w:ascii="Arial" w:hAnsi="Arial" w:cs="Arial"/>
        </w:rPr>
        <w:t>;</w:t>
      </w:r>
    </w:p>
    <w:p w14:paraId="09A22D07" w14:textId="77777777" w:rsidR="00E35595" w:rsidRPr="00E35595" w:rsidRDefault="0042467F" w:rsidP="00534D14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250CD">
        <w:rPr>
          <w:rFonts w:ascii="Arial" w:hAnsi="Arial" w:cs="Arial"/>
        </w:rPr>
        <w:t>11</w:t>
      </w:r>
      <w:r w:rsidR="00E35595" w:rsidRPr="00E35595">
        <w:rPr>
          <w:rFonts w:ascii="Arial" w:hAnsi="Arial" w:cs="Arial"/>
        </w:rPr>
        <w:t xml:space="preserve">. </w:t>
      </w:r>
      <w:r w:rsidR="00534D14">
        <w:rPr>
          <w:rFonts w:ascii="Arial" w:hAnsi="Arial" w:cs="Arial"/>
        </w:rPr>
        <w:t>p</w:t>
      </w:r>
      <w:r w:rsidR="00534D14" w:rsidRPr="00534D14">
        <w:rPr>
          <w:rFonts w:ascii="Arial" w:hAnsi="Arial" w:cs="Arial"/>
        </w:rPr>
        <w:t>rikupljanje i pohrana podataka te prihvatljivi dokaz izvršenja javne usluge za</w:t>
      </w:r>
      <w:r w:rsidR="00534D14">
        <w:rPr>
          <w:rFonts w:ascii="Arial" w:hAnsi="Arial" w:cs="Arial"/>
        </w:rPr>
        <w:t xml:space="preserve"> </w:t>
      </w:r>
      <w:r w:rsidR="00534D14" w:rsidRPr="00534D14">
        <w:rPr>
          <w:rFonts w:ascii="Arial" w:hAnsi="Arial" w:cs="Arial"/>
        </w:rPr>
        <w:t>pojedinačnog korisnika javne usluge</w:t>
      </w:r>
      <w:r w:rsidR="00E35595" w:rsidRPr="00E35595">
        <w:rPr>
          <w:rFonts w:ascii="Arial" w:hAnsi="Arial" w:cs="Arial"/>
        </w:rPr>
        <w:t>;</w:t>
      </w:r>
    </w:p>
    <w:p w14:paraId="2DA61726" w14:textId="77777777"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250CD">
        <w:rPr>
          <w:rFonts w:ascii="Arial" w:hAnsi="Arial" w:cs="Arial"/>
        </w:rPr>
        <w:t>12</w:t>
      </w:r>
      <w:r w:rsidR="00E35595" w:rsidRPr="00E35595">
        <w:rPr>
          <w:rFonts w:ascii="Arial" w:hAnsi="Arial" w:cs="Arial"/>
        </w:rPr>
        <w:t xml:space="preserve">. </w:t>
      </w:r>
      <w:r w:rsidR="003250CD">
        <w:rPr>
          <w:rFonts w:ascii="Arial" w:hAnsi="Arial" w:cs="Arial"/>
        </w:rPr>
        <w:t>ugovor o korištenju javne usluge</w:t>
      </w:r>
      <w:r w:rsidR="00E35595" w:rsidRPr="00E35595">
        <w:rPr>
          <w:rFonts w:ascii="Arial" w:hAnsi="Arial" w:cs="Arial"/>
        </w:rPr>
        <w:t xml:space="preserve"> (u daljnjem tekstu:</w:t>
      </w:r>
      <w:r w:rsidR="007E6990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Ugovor);</w:t>
      </w:r>
    </w:p>
    <w:p w14:paraId="57D2C9B8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250CD">
        <w:rPr>
          <w:rFonts w:ascii="Arial" w:hAnsi="Arial" w:cs="Arial"/>
        </w:rPr>
        <w:t>13</w:t>
      </w:r>
      <w:r w:rsidR="00E35595" w:rsidRPr="00E35595">
        <w:rPr>
          <w:rFonts w:ascii="Arial" w:hAnsi="Arial" w:cs="Arial"/>
        </w:rPr>
        <w:t xml:space="preserve">. </w:t>
      </w:r>
      <w:r w:rsidR="003250CD">
        <w:rPr>
          <w:rFonts w:ascii="Arial" w:hAnsi="Arial" w:cs="Arial"/>
        </w:rPr>
        <w:t>provedba</w:t>
      </w:r>
      <w:r w:rsidR="00E35595" w:rsidRPr="00E35595">
        <w:rPr>
          <w:rFonts w:ascii="Arial" w:hAnsi="Arial" w:cs="Arial"/>
        </w:rPr>
        <w:t xml:space="preserve"> Ugovora</w:t>
      </w:r>
      <w:r w:rsidR="003250CD">
        <w:rPr>
          <w:rFonts w:ascii="Arial" w:hAnsi="Arial" w:cs="Arial"/>
        </w:rPr>
        <w:t xml:space="preserve"> i korištenje javne usluge</w:t>
      </w:r>
      <w:r w:rsidR="00E35595" w:rsidRPr="00E35595">
        <w:rPr>
          <w:rFonts w:ascii="Arial" w:hAnsi="Arial" w:cs="Arial"/>
        </w:rPr>
        <w:t xml:space="preserve"> u slučaju nastupanja posebnih</w:t>
      </w:r>
      <w:r w:rsidR="007E6990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okolnosti;</w:t>
      </w:r>
    </w:p>
    <w:p w14:paraId="4C918B88" w14:textId="77777777"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932D7">
        <w:rPr>
          <w:rFonts w:ascii="Arial" w:hAnsi="Arial" w:cs="Arial"/>
        </w:rPr>
        <w:t>14</w:t>
      </w:r>
      <w:r w:rsidR="003250CD">
        <w:rPr>
          <w:rFonts w:ascii="Arial" w:hAnsi="Arial" w:cs="Arial"/>
        </w:rPr>
        <w:t>. p</w:t>
      </w:r>
      <w:r w:rsidR="00E35595" w:rsidRPr="00E35595">
        <w:rPr>
          <w:rFonts w:ascii="Arial" w:hAnsi="Arial" w:cs="Arial"/>
        </w:rPr>
        <w:t xml:space="preserve">odnošenja prigovora </w:t>
      </w:r>
      <w:r w:rsidR="003250CD">
        <w:rPr>
          <w:rFonts w:ascii="Arial" w:hAnsi="Arial" w:cs="Arial"/>
        </w:rPr>
        <w:t>u vezi neugode uzrokovane</w:t>
      </w:r>
      <w:r w:rsidR="00E35595" w:rsidRPr="00E35595">
        <w:rPr>
          <w:rFonts w:ascii="Arial" w:hAnsi="Arial" w:cs="Arial"/>
        </w:rPr>
        <w:t xml:space="preserve"> sustavom sakupljanja komunalnog otpada i</w:t>
      </w:r>
      <w:r w:rsidR="003250CD">
        <w:rPr>
          <w:rFonts w:ascii="Arial" w:hAnsi="Arial" w:cs="Arial"/>
        </w:rPr>
        <w:t xml:space="preserve"> podnošenje</w:t>
      </w:r>
      <w:r w:rsidR="00E35595" w:rsidRPr="00E35595">
        <w:rPr>
          <w:rFonts w:ascii="Arial" w:hAnsi="Arial" w:cs="Arial"/>
        </w:rPr>
        <w:t xml:space="preserve"> prigovora</w:t>
      </w:r>
      <w:r w:rsidR="003250CD">
        <w:rPr>
          <w:rFonts w:ascii="Arial" w:hAnsi="Arial" w:cs="Arial"/>
        </w:rPr>
        <w:t xml:space="preserve"> – reklamacije korisnika javne usluge</w:t>
      </w:r>
      <w:r w:rsidR="00E35595" w:rsidRPr="00E35595">
        <w:rPr>
          <w:rFonts w:ascii="Arial" w:hAnsi="Arial" w:cs="Arial"/>
        </w:rPr>
        <w:t>;</w:t>
      </w:r>
    </w:p>
    <w:p w14:paraId="06A2CBA2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932D7">
        <w:rPr>
          <w:rFonts w:ascii="Arial" w:hAnsi="Arial" w:cs="Arial"/>
        </w:rPr>
        <w:t>15</w:t>
      </w:r>
      <w:r w:rsidR="00E35595" w:rsidRPr="00E35595">
        <w:rPr>
          <w:rFonts w:ascii="Arial" w:hAnsi="Arial" w:cs="Arial"/>
        </w:rPr>
        <w:t xml:space="preserve">. </w:t>
      </w:r>
      <w:r w:rsidR="000932D7">
        <w:rPr>
          <w:rFonts w:ascii="Arial" w:hAnsi="Arial" w:cs="Arial"/>
        </w:rPr>
        <w:t>cijena javne usluge</w:t>
      </w:r>
      <w:r w:rsidR="00E35595" w:rsidRPr="00E35595">
        <w:rPr>
          <w:rFonts w:ascii="Arial" w:hAnsi="Arial" w:cs="Arial"/>
        </w:rPr>
        <w:t>;</w:t>
      </w:r>
    </w:p>
    <w:p w14:paraId="2E6AB68E" w14:textId="77777777"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F42AD">
        <w:rPr>
          <w:rFonts w:ascii="Arial" w:hAnsi="Arial" w:cs="Arial"/>
        </w:rPr>
        <w:t>16</w:t>
      </w:r>
      <w:r w:rsidR="00E35595" w:rsidRPr="00E35595">
        <w:rPr>
          <w:rFonts w:ascii="Arial" w:hAnsi="Arial" w:cs="Arial"/>
        </w:rPr>
        <w:t xml:space="preserve">. </w:t>
      </w:r>
      <w:r w:rsidR="009F42AD">
        <w:rPr>
          <w:rFonts w:ascii="Arial" w:hAnsi="Arial" w:cs="Arial"/>
        </w:rPr>
        <w:t>kriteriji</w:t>
      </w:r>
      <w:r w:rsidR="00E35595" w:rsidRPr="00E35595">
        <w:rPr>
          <w:rFonts w:ascii="Arial" w:hAnsi="Arial" w:cs="Arial"/>
        </w:rPr>
        <w:t xml:space="preserve"> za umanjenje cijene javne usluge;</w:t>
      </w:r>
    </w:p>
    <w:p w14:paraId="4EEA41F9" w14:textId="77777777"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344B">
        <w:rPr>
          <w:rFonts w:ascii="Arial" w:hAnsi="Arial" w:cs="Arial"/>
        </w:rPr>
        <w:t>17</w:t>
      </w:r>
      <w:r w:rsidR="00E35595" w:rsidRPr="00E35595">
        <w:rPr>
          <w:rFonts w:ascii="Arial" w:hAnsi="Arial" w:cs="Arial"/>
        </w:rPr>
        <w:t xml:space="preserve">. </w:t>
      </w:r>
      <w:r w:rsidR="00F8344B">
        <w:rPr>
          <w:rFonts w:ascii="Arial" w:hAnsi="Arial" w:cs="Arial"/>
        </w:rPr>
        <w:t xml:space="preserve">utvrđivanje </w:t>
      </w:r>
      <w:r w:rsidR="00E35595" w:rsidRPr="00E35595">
        <w:rPr>
          <w:rFonts w:ascii="Arial" w:hAnsi="Arial" w:cs="Arial"/>
        </w:rPr>
        <w:t xml:space="preserve">korisnika javne usluge u čije ime </w:t>
      </w:r>
      <w:r w:rsidR="007E6990">
        <w:rPr>
          <w:rFonts w:ascii="Arial" w:hAnsi="Arial" w:cs="Arial"/>
        </w:rPr>
        <w:t xml:space="preserve">Općina </w:t>
      </w:r>
      <w:r w:rsidR="00F8344B">
        <w:rPr>
          <w:rFonts w:ascii="Arial" w:hAnsi="Arial" w:cs="Arial"/>
        </w:rPr>
        <w:t xml:space="preserve"> </w:t>
      </w:r>
      <w:r w:rsidR="007E6990">
        <w:rPr>
          <w:rFonts w:ascii="Arial" w:hAnsi="Arial" w:cs="Arial"/>
        </w:rPr>
        <w:t xml:space="preserve">Konavle </w:t>
      </w:r>
      <w:r w:rsidR="00E35595" w:rsidRPr="00E35595">
        <w:rPr>
          <w:rFonts w:ascii="Arial" w:hAnsi="Arial" w:cs="Arial"/>
        </w:rPr>
        <w:t>preuzima obvezu su</w:t>
      </w:r>
      <w:r w:rsidR="00F8344B">
        <w:rPr>
          <w:rFonts w:ascii="Arial" w:hAnsi="Arial" w:cs="Arial"/>
        </w:rPr>
        <w:t>financiranja cijene</w:t>
      </w:r>
      <w:r w:rsidR="00E35595" w:rsidRPr="00E35595">
        <w:rPr>
          <w:rFonts w:ascii="Arial" w:hAnsi="Arial" w:cs="Arial"/>
        </w:rPr>
        <w:t>;</w:t>
      </w:r>
    </w:p>
    <w:p w14:paraId="0BF1C5E0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344B">
        <w:rPr>
          <w:rFonts w:ascii="Arial" w:hAnsi="Arial" w:cs="Arial"/>
        </w:rPr>
        <w:t>18</w:t>
      </w:r>
      <w:r w:rsidR="00E35595" w:rsidRPr="00E35595">
        <w:rPr>
          <w:rFonts w:ascii="Arial" w:hAnsi="Arial" w:cs="Arial"/>
        </w:rPr>
        <w:t>. odredbe o ugovornoj kazni;</w:t>
      </w:r>
    </w:p>
    <w:p w14:paraId="5540E2BD" w14:textId="77777777"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344B">
        <w:rPr>
          <w:rFonts w:ascii="Arial" w:hAnsi="Arial" w:cs="Arial"/>
        </w:rPr>
        <w:t>19</w:t>
      </w:r>
      <w:r w:rsidR="00E35595" w:rsidRPr="00E35595">
        <w:rPr>
          <w:rFonts w:ascii="Arial" w:hAnsi="Arial" w:cs="Arial"/>
        </w:rPr>
        <w:t>. op</w:t>
      </w:r>
      <w:r w:rsidR="00F8344B">
        <w:rPr>
          <w:rFonts w:ascii="Arial" w:hAnsi="Arial" w:cs="Arial"/>
        </w:rPr>
        <w:t>ći uvjeti ugovora s korisnicima javne usluge.</w:t>
      </w:r>
    </w:p>
    <w:p w14:paraId="354747A0" w14:textId="77777777" w:rsidR="007E6990" w:rsidRPr="00E35595" w:rsidRDefault="007E6990" w:rsidP="00E35595">
      <w:pPr>
        <w:contextualSpacing/>
        <w:rPr>
          <w:rFonts w:ascii="Arial" w:hAnsi="Arial" w:cs="Arial"/>
        </w:rPr>
      </w:pPr>
    </w:p>
    <w:p w14:paraId="0A938C3C" w14:textId="77777777" w:rsidR="00E35595" w:rsidRPr="007E6990" w:rsidRDefault="007E6990" w:rsidP="007E6990">
      <w:pPr>
        <w:contextualSpacing/>
        <w:jc w:val="center"/>
        <w:rPr>
          <w:rFonts w:ascii="Arial" w:hAnsi="Arial" w:cs="Arial"/>
          <w:b/>
        </w:rPr>
      </w:pPr>
      <w:r w:rsidRPr="007E6990">
        <w:rPr>
          <w:rFonts w:ascii="Arial" w:hAnsi="Arial" w:cs="Arial"/>
          <w:b/>
        </w:rPr>
        <w:t>Članak 3.</w:t>
      </w:r>
    </w:p>
    <w:p w14:paraId="59779BBC" w14:textId="77777777" w:rsidR="007E6990" w:rsidRDefault="007E6990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E35595" w:rsidRPr="00E35595">
        <w:rPr>
          <w:rFonts w:ascii="Arial" w:hAnsi="Arial" w:cs="Arial"/>
        </w:rPr>
        <w:t>Pojmovi koji se koriste u ovoj Odluci o načinu pružanja javne usluge sakupljanja komunalnog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otpada na području </w:t>
      </w:r>
      <w:r>
        <w:rPr>
          <w:rFonts w:ascii="Arial" w:hAnsi="Arial" w:cs="Arial"/>
        </w:rPr>
        <w:t>Općine Konavle</w:t>
      </w:r>
      <w:r w:rsidR="00E35595" w:rsidRPr="00E35595">
        <w:rPr>
          <w:rFonts w:ascii="Arial" w:hAnsi="Arial" w:cs="Arial"/>
        </w:rPr>
        <w:t xml:space="preserve"> (u daljnjem tekstu: O</w:t>
      </w:r>
      <w:r>
        <w:rPr>
          <w:rFonts w:ascii="Arial" w:hAnsi="Arial" w:cs="Arial"/>
        </w:rPr>
        <w:t>pćin</w:t>
      </w:r>
      <w:r w:rsidR="00E35595" w:rsidRPr="00E35595">
        <w:rPr>
          <w:rFonts w:ascii="Arial" w:hAnsi="Arial" w:cs="Arial"/>
        </w:rPr>
        <w:t>a) definirani su Zakonom o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gospodarenju otpadom (u daljnjem tekstu: Zakon), i drugim podzakonskim aktima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donesenima na temelju Zakona. </w:t>
      </w:r>
    </w:p>
    <w:p w14:paraId="5C9E4F24" w14:textId="77777777" w:rsidR="00E35595" w:rsidRDefault="007E6990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>Svi pojmovi koji se koriste u ovoj Odluci su rodno neutralni.</w:t>
      </w:r>
    </w:p>
    <w:p w14:paraId="404EFBBC" w14:textId="77777777" w:rsidR="007E6990" w:rsidRPr="00E35595" w:rsidRDefault="007E6990" w:rsidP="00E35595">
      <w:pPr>
        <w:contextualSpacing/>
        <w:rPr>
          <w:rFonts w:ascii="Arial" w:hAnsi="Arial" w:cs="Arial"/>
        </w:rPr>
      </w:pPr>
    </w:p>
    <w:p w14:paraId="311C251A" w14:textId="77777777" w:rsidR="00E35595" w:rsidRPr="007E6990" w:rsidRDefault="007E6990" w:rsidP="007E6990">
      <w:pPr>
        <w:contextualSpacing/>
        <w:jc w:val="center"/>
        <w:rPr>
          <w:rFonts w:ascii="Arial" w:hAnsi="Arial" w:cs="Arial"/>
          <w:b/>
        </w:rPr>
      </w:pPr>
      <w:r w:rsidRPr="007E6990">
        <w:rPr>
          <w:rFonts w:ascii="Arial" w:hAnsi="Arial" w:cs="Arial"/>
          <w:b/>
        </w:rPr>
        <w:t>Članak 4</w:t>
      </w:r>
      <w:r w:rsidR="00E35595" w:rsidRPr="007E6990">
        <w:rPr>
          <w:rFonts w:ascii="Arial" w:hAnsi="Arial" w:cs="Arial"/>
          <w:b/>
        </w:rPr>
        <w:t>.</w:t>
      </w:r>
    </w:p>
    <w:p w14:paraId="1FC82D11" w14:textId="77777777" w:rsidR="00D72F00" w:rsidRDefault="00D72F00" w:rsidP="00D72F00">
      <w:pPr>
        <w:spacing w:after="232"/>
        <w:ind w:left="-5"/>
        <w:contextualSpacing/>
        <w:rPr>
          <w:rFonts w:ascii="Arial" w:hAnsi="Arial" w:cs="Arial"/>
          <w:color w:val="FF0000"/>
        </w:rPr>
      </w:pPr>
      <w:r w:rsidRPr="00152222">
        <w:rPr>
          <w:rFonts w:ascii="Arial" w:hAnsi="Arial" w:cs="Arial"/>
        </w:rPr>
        <w:t xml:space="preserve">Na području </w:t>
      </w:r>
      <w:r>
        <w:rPr>
          <w:rFonts w:ascii="Arial" w:hAnsi="Arial" w:cs="Arial"/>
        </w:rPr>
        <w:t>Općine Konavle</w:t>
      </w:r>
      <w:r w:rsidRPr="00152222">
        <w:rPr>
          <w:rFonts w:ascii="Arial" w:hAnsi="Arial" w:cs="Arial"/>
        </w:rPr>
        <w:t xml:space="preserve"> javnu uslugu pruža</w:t>
      </w:r>
      <w:r>
        <w:rPr>
          <w:rFonts w:ascii="Arial" w:hAnsi="Arial" w:cs="Arial"/>
        </w:rPr>
        <w:t>ju</w:t>
      </w:r>
      <w:r w:rsidRPr="00152222">
        <w:rPr>
          <w:rFonts w:ascii="Arial" w:hAnsi="Arial" w:cs="Arial"/>
        </w:rPr>
        <w:t xml:space="preserve"> trgovačko društvo Čistoća</w:t>
      </w:r>
      <w:r>
        <w:rPr>
          <w:rFonts w:ascii="Arial" w:hAnsi="Arial" w:cs="Arial"/>
        </w:rPr>
        <w:t xml:space="preserve"> i zelenilo Konavle</w:t>
      </w:r>
      <w:r w:rsidRPr="00152222">
        <w:rPr>
          <w:rFonts w:ascii="Arial" w:hAnsi="Arial" w:cs="Arial"/>
        </w:rPr>
        <w:t xml:space="preserve"> d.o.o., </w:t>
      </w:r>
      <w:r>
        <w:rPr>
          <w:rFonts w:ascii="Arial" w:hAnsi="Arial" w:cs="Arial"/>
        </w:rPr>
        <w:t>Čilipi</w:t>
      </w:r>
      <w:r w:rsidRPr="0015222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Bistroće 70</w:t>
      </w:r>
      <w:r w:rsidRPr="00152222">
        <w:rPr>
          <w:rFonts w:ascii="Arial" w:hAnsi="Arial" w:cs="Arial"/>
        </w:rPr>
        <w:t xml:space="preserve">, OIB </w:t>
      </w:r>
      <w:r w:rsidRPr="00401114">
        <w:rPr>
          <w:rFonts w:ascii="Arial" w:hAnsi="Arial" w:cs="Arial"/>
          <w:shd w:val="clear" w:color="auto" w:fill="FFFFFF"/>
        </w:rPr>
        <w:t>10165352762</w:t>
      </w:r>
      <w:r>
        <w:rPr>
          <w:rFonts w:ascii="Arial" w:hAnsi="Arial" w:cs="Arial"/>
          <w:shd w:val="clear" w:color="auto" w:fill="FFFFFF"/>
        </w:rPr>
        <w:t xml:space="preserve"> i Čistoća d.o.o., Dubrovnik, Put od Republike 14, OIB 16912997621</w:t>
      </w:r>
      <w:r>
        <w:rPr>
          <w:rFonts w:ascii="Arial" w:hAnsi="Arial" w:cs="Arial"/>
        </w:rPr>
        <w:t xml:space="preserve"> (u daljnjem tekstu: D</w:t>
      </w:r>
      <w:r w:rsidRPr="00152222">
        <w:rPr>
          <w:rFonts w:ascii="Arial" w:hAnsi="Arial" w:cs="Arial"/>
        </w:rPr>
        <w:t>avatelj javne usluge).</w:t>
      </w:r>
      <w:r w:rsidRPr="00152222">
        <w:rPr>
          <w:rFonts w:ascii="Arial" w:hAnsi="Arial" w:cs="Arial"/>
          <w:color w:val="FF0000"/>
        </w:rPr>
        <w:t xml:space="preserve"> </w:t>
      </w:r>
    </w:p>
    <w:p w14:paraId="5D7597C0" w14:textId="77777777" w:rsidR="00D72F00" w:rsidRDefault="00D72F00" w:rsidP="00E35595">
      <w:pPr>
        <w:contextualSpacing/>
        <w:rPr>
          <w:rFonts w:ascii="Arial" w:hAnsi="Arial" w:cs="Arial"/>
        </w:rPr>
      </w:pPr>
    </w:p>
    <w:p w14:paraId="034B91E5" w14:textId="77777777" w:rsidR="00E35595" w:rsidRPr="0041507C" w:rsidRDefault="0041507C" w:rsidP="0041507C">
      <w:pPr>
        <w:contextualSpacing/>
        <w:jc w:val="center"/>
        <w:rPr>
          <w:rFonts w:ascii="Arial" w:hAnsi="Arial" w:cs="Arial"/>
          <w:b/>
        </w:rPr>
      </w:pPr>
      <w:r w:rsidRPr="0041507C">
        <w:rPr>
          <w:rFonts w:ascii="Arial" w:hAnsi="Arial" w:cs="Arial"/>
          <w:b/>
        </w:rPr>
        <w:t>Članak 5</w:t>
      </w:r>
      <w:r w:rsidR="00E35595" w:rsidRPr="0041507C">
        <w:rPr>
          <w:rFonts w:ascii="Arial" w:hAnsi="Arial" w:cs="Arial"/>
          <w:b/>
        </w:rPr>
        <w:t>.</w:t>
      </w:r>
    </w:p>
    <w:p w14:paraId="0528BC50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Korisnik javne usluge na području pružanja javne usluge je vlasnik nekretnine odnosno</w:t>
      </w:r>
      <w:r w:rsidR="0041507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vlasnik posebnog dijela nekretnine i korisnik nekretnine odnosno posebnog dijela nekretnine</w:t>
      </w:r>
      <w:r w:rsidR="0041507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kad je vlasnik nekretnine odnosno posebnog dijela nekretnine obvezu plaćanja ugovorom</w:t>
      </w:r>
      <w:r w:rsidR="0041507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prenio na tog korisnika i o tome obavijestio davatelja javne usluge ili stvarni korisnik</w:t>
      </w:r>
      <w:r w:rsidR="0041507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nekretnine.</w:t>
      </w:r>
    </w:p>
    <w:p w14:paraId="06CCEC6F" w14:textId="77777777"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Skupina korisnika javne usluge može, na vlastiti zahtjev i sukladno međusobnom</w:t>
      </w:r>
      <w:r w:rsidR="0041507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sporazumu, zajednički nastupati prema davatelju javne usluge.</w:t>
      </w:r>
    </w:p>
    <w:p w14:paraId="7E971E9A" w14:textId="77777777" w:rsidR="00871811" w:rsidRPr="00E35595" w:rsidRDefault="00871811" w:rsidP="00E35595">
      <w:pPr>
        <w:contextualSpacing/>
        <w:rPr>
          <w:rFonts w:ascii="Arial" w:hAnsi="Arial" w:cs="Arial"/>
        </w:rPr>
      </w:pPr>
    </w:p>
    <w:p w14:paraId="067DE50D" w14:textId="77777777" w:rsidR="0041507C" w:rsidRDefault="0041507C" w:rsidP="00E35595">
      <w:pPr>
        <w:contextualSpacing/>
        <w:rPr>
          <w:rFonts w:ascii="Arial" w:hAnsi="Arial" w:cs="Arial"/>
        </w:rPr>
      </w:pPr>
    </w:p>
    <w:p w14:paraId="26C8CDE9" w14:textId="77777777" w:rsidR="00E35595" w:rsidRPr="0041507C" w:rsidRDefault="0041507C" w:rsidP="00E35595">
      <w:pPr>
        <w:contextualSpacing/>
        <w:rPr>
          <w:rFonts w:ascii="Arial" w:hAnsi="Arial" w:cs="Arial"/>
          <w:b/>
        </w:rPr>
      </w:pPr>
      <w:r w:rsidRPr="0041507C">
        <w:rPr>
          <w:rFonts w:ascii="Arial" w:hAnsi="Arial" w:cs="Arial"/>
          <w:b/>
        </w:rPr>
        <w:t>II. KRITERIJI OBRAČUNA KOLIČINE MIJEŠANOG KOMUNALNOG OTPADA I OBRAČUNSKA RAZDOBLJA</w:t>
      </w:r>
    </w:p>
    <w:p w14:paraId="0090213D" w14:textId="77777777" w:rsidR="0041507C" w:rsidRPr="00E35595" w:rsidRDefault="0041507C" w:rsidP="00E35595">
      <w:pPr>
        <w:contextualSpacing/>
        <w:rPr>
          <w:rFonts w:ascii="Arial" w:hAnsi="Arial" w:cs="Arial"/>
        </w:rPr>
      </w:pPr>
    </w:p>
    <w:p w14:paraId="3457E07A" w14:textId="77777777" w:rsidR="00A32D7C" w:rsidRDefault="0041507C" w:rsidP="00A32D7C">
      <w:pPr>
        <w:contextualSpacing/>
        <w:jc w:val="center"/>
        <w:rPr>
          <w:rFonts w:ascii="Arial" w:hAnsi="Arial" w:cs="Arial"/>
          <w:b/>
        </w:rPr>
      </w:pPr>
      <w:r w:rsidRPr="0041507C">
        <w:rPr>
          <w:rFonts w:ascii="Arial" w:hAnsi="Arial" w:cs="Arial"/>
          <w:b/>
        </w:rPr>
        <w:t>Članak 6</w:t>
      </w:r>
      <w:r w:rsidR="00E35595" w:rsidRPr="0041507C">
        <w:rPr>
          <w:rFonts w:ascii="Arial" w:hAnsi="Arial" w:cs="Arial"/>
          <w:b/>
        </w:rPr>
        <w:t>.</w:t>
      </w:r>
    </w:p>
    <w:p w14:paraId="2A4B6E75" w14:textId="77777777" w:rsidR="00C03C11" w:rsidRPr="00A32D7C" w:rsidRDefault="00A32D7C" w:rsidP="00A32D7C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(1) </w:t>
      </w:r>
      <w:r w:rsidR="00E35595" w:rsidRPr="00A32D7C">
        <w:rPr>
          <w:rFonts w:ascii="Arial" w:hAnsi="Arial" w:cs="Arial"/>
        </w:rPr>
        <w:t>Kriterij obračuna količine miješanog komunalnog otpada je volumen spremnika</w:t>
      </w:r>
      <w:r w:rsidR="0041507C" w:rsidRPr="00A32D7C">
        <w:rPr>
          <w:rFonts w:ascii="Arial" w:hAnsi="Arial" w:cs="Arial"/>
        </w:rPr>
        <w:t xml:space="preserve"> </w:t>
      </w:r>
      <w:r w:rsidR="00E35595" w:rsidRPr="00A32D7C">
        <w:rPr>
          <w:rFonts w:ascii="Arial" w:hAnsi="Arial" w:cs="Arial"/>
        </w:rPr>
        <w:t>miješanog komunalnog otpada izražen u litrama i broj pražnjenja spremnika u obračunskom</w:t>
      </w:r>
      <w:r w:rsidR="0041507C" w:rsidRPr="00A32D7C">
        <w:rPr>
          <w:rFonts w:ascii="Arial" w:hAnsi="Arial" w:cs="Arial"/>
        </w:rPr>
        <w:t xml:space="preserve"> </w:t>
      </w:r>
      <w:r w:rsidRPr="00A32D7C">
        <w:rPr>
          <w:rFonts w:ascii="Arial" w:hAnsi="Arial" w:cs="Arial"/>
        </w:rPr>
        <w:t>razdoblju, osim u slučaju polupodzemnih spremnika gdje je kriterij količine mješanog komunalnog otpada litraža vrećice i broj ubacivanja istih u  obračunskom razdoblju.</w:t>
      </w:r>
    </w:p>
    <w:p w14:paraId="2AD93E15" w14:textId="77777777"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Obračunsko razdoblje određuje se u trajanju od mjesec dana, počinje prvoga dana u</w:t>
      </w:r>
      <w:r w:rsidR="0041507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mjesecu, a završava zadnjega dana u istome mjesecu. Račun se izdaje korisniku javne</w:t>
      </w:r>
      <w:r w:rsidR="0041507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usluge</w:t>
      </w:r>
      <w:r w:rsidR="0041507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posljednjeg radnog dana u mjesecu za tekući mjesec.</w:t>
      </w:r>
    </w:p>
    <w:p w14:paraId="6B2F76F8" w14:textId="77777777" w:rsidR="0041507C" w:rsidRDefault="0041507C" w:rsidP="00E35595">
      <w:pPr>
        <w:contextualSpacing/>
        <w:rPr>
          <w:rFonts w:ascii="Arial" w:hAnsi="Arial" w:cs="Arial"/>
        </w:rPr>
      </w:pPr>
    </w:p>
    <w:p w14:paraId="16F3E74B" w14:textId="77777777" w:rsidR="0041507C" w:rsidRPr="00E35595" w:rsidRDefault="0041507C" w:rsidP="00E35595">
      <w:pPr>
        <w:contextualSpacing/>
        <w:rPr>
          <w:rFonts w:ascii="Arial" w:hAnsi="Arial" w:cs="Arial"/>
        </w:rPr>
      </w:pPr>
    </w:p>
    <w:p w14:paraId="25FCE65D" w14:textId="77777777" w:rsidR="0041507C" w:rsidRPr="0041507C" w:rsidRDefault="0041507C" w:rsidP="00E35595">
      <w:pPr>
        <w:contextualSpacing/>
        <w:rPr>
          <w:rFonts w:ascii="Arial" w:hAnsi="Arial" w:cs="Arial"/>
          <w:b/>
        </w:rPr>
      </w:pPr>
      <w:r w:rsidRPr="0041507C">
        <w:rPr>
          <w:rFonts w:ascii="Arial" w:hAnsi="Arial" w:cs="Arial"/>
          <w:b/>
        </w:rPr>
        <w:t>III. KATEGORIJE KORISNIKA JAVNE USLUGE</w:t>
      </w:r>
    </w:p>
    <w:p w14:paraId="721E4783" w14:textId="77777777" w:rsidR="0041507C" w:rsidRDefault="0041507C" w:rsidP="00E35595">
      <w:pPr>
        <w:contextualSpacing/>
        <w:rPr>
          <w:rFonts w:ascii="Arial" w:hAnsi="Arial" w:cs="Arial"/>
        </w:rPr>
      </w:pPr>
    </w:p>
    <w:p w14:paraId="0EAA629B" w14:textId="77777777" w:rsidR="00E35595" w:rsidRPr="0041507C" w:rsidRDefault="0041507C" w:rsidP="0041507C">
      <w:pPr>
        <w:contextualSpacing/>
        <w:jc w:val="center"/>
        <w:rPr>
          <w:rFonts w:ascii="Arial" w:hAnsi="Arial" w:cs="Arial"/>
          <w:b/>
        </w:rPr>
      </w:pPr>
      <w:r w:rsidRPr="0041507C">
        <w:rPr>
          <w:rFonts w:ascii="Arial" w:hAnsi="Arial" w:cs="Arial"/>
          <w:b/>
        </w:rPr>
        <w:t>Članak 7</w:t>
      </w:r>
      <w:r w:rsidR="00E35595" w:rsidRPr="0041507C">
        <w:rPr>
          <w:rFonts w:ascii="Arial" w:hAnsi="Arial" w:cs="Arial"/>
          <w:b/>
        </w:rPr>
        <w:t>.</w:t>
      </w:r>
    </w:p>
    <w:p w14:paraId="39958B15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Korisnici javne usluge razvrstavaju se u kategorije korisnika:</w:t>
      </w:r>
    </w:p>
    <w:p w14:paraId="39057600" w14:textId="77777777" w:rsidR="00E35595" w:rsidRPr="00E35595" w:rsidRDefault="0041507C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 Korisnik </w:t>
      </w:r>
      <w:r w:rsidR="00E35595" w:rsidRPr="00E35595">
        <w:rPr>
          <w:rFonts w:ascii="Arial" w:hAnsi="Arial" w:cs="Arial"/>
        </w:rPr>
        <w:t>kućanstvo;</w:t>
      </w:r>
    </w:p>
    <w:p w14:paraId="218CC1E2" w14:textId="77777777" w:rsidR="0041507C" w:rsidRDefault="0041507C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>Korisnik koji nije kućanstvo.</w:t>
      </w:r>
    </w:p>
    <w:p w14:paraId="2FF6B373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Korisnik kućanstvo je korisnik javne usluge koji nekretninu koristi trajno ili povremeno, u</w:t>
      </w:r>
      <w:r w:rsidR="00F9264D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svrhu stanovanja (npr. vlasnici stanova, kuća, nekretnina za odmor).</w:t>
      </w:r>
    </w:p>
    <w:p w14:paraId="264F0D08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(3) Povremeni korisnik je korisnik usluge čija je adresa prebivališta različita od adrese</w:t>
      </w:r>
      <w:r w:rsidR="00F9264D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nekretnine.</w:t>
      </w:r>
    </w:p>
    <w:p w14:paraId="41B3C5F8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(4) Korisnik koji nije kućanstvo jest korisnik javne usluge koji nije razvrstan u kategoriju</w:t>
      </w:r>
      <w:r w:rsidR="00F9264D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korisnika kućanstvo, a koji nekretninu koristi u svrhu obavljanja djelatnosti.</w:t>
      </w:r>
    </w:p>
    <w:p w14:paraId="28BEA1AC" w14:textId="77777777"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(5) Ako se na istom obračunskom mjestu korisnik može razvrstati i u kategoriju kućanstvo i u</w:t>
      </w:r>
      <w:r w:rsidR="00F9264D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kategoriju korisnika koji nije kućanstvo, korisnik je dužan plaćati samo cijenu minimalne</w:t>
      </w:r>
      <w:r w:rsidR="00F9264D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javne usluge obračunatu za kategoriju korisnika koji nije kućanstvo.</w:t>
      </w:r>
    </w:p>
    <w:p w14:paraId="344D1083" w14:textId="77777777" w:rsidR="00F9264D" w:rsidRDefault="00F9264D" w:rsidP="00E35595">
      <w:pPr>
        <w:contextualSpacing/>
        <w:rPr>
          <w:rFonts w:ascii="Arial" w:hAnsi="Arial" w:cs="Arial"/>
        </w:rPr>
      </w:pPr>
    </w:p>
    <w:p w14:paraId="0B7F40F1" w14:textId="77777777" w:rsidR="00F9264D" w:rsidRDefault="00F9264D" w:rsidP="00E35595">
      <w:pPr>
        <w:contextualSpacing/>
        <w:rPr>
          <w:rFonts w:ascii="Arial" w:hAnsi="Arial" w:cs="Arial"/>
        </w:rPr>
      </w:pPr>
    </w:p>
    <w:p w14:paraId="2BEB1EBD" w14:textId="77777777" w:rsidR="00F9264D" w:rsidRPr="00F9264D" w:rsidRDefault="00F9264D" w:rsidP="00E35595">
      <w:pPr>
        <w:contextualSpacing/>
        <w:rPr>
          <w:rFonts w:ascii="Arial" w:hAnsi="Arial" w:cs="Arial"/>
          <w:b/>
        </w:rPr>
      </w:pPr>
      <w:r w:rsidRPr="00F9264D">
        <w:rPr>
          <w:rFonts w:ascii="Arial" w:hAnsi="Arial" w:cs="Arial"/>
          <w:b/>
        </w:rPr>
        <w:t>IV. STANDARDNE VELIČINE I DRUGA BITNA SVOJSTVA SRPEMNIKA ZA SAKUPLJANJE KOMUNALNOG OTPADA</w:t>
      </w:r>
    </w:p>
    <w:p w14:paraId="7607138C" w14:textId="77777777" w:rsidR="00F9264D" w:rsidRDefault="00F9264D" w:rsidP="00E35595">
      <w:pPr>
        <w:contextualSpacing/>
        <w:rPr>
          <w:rFonts w:ascii="Arial" w:hAnsi="Arial" w:cs="Arial"/>
        </w:rPr>
      </w:pPr>
    </w:p>
    <w:p w14:paraId="0885C85D" w14:textId="77777777" w:rsidR="00E35595" w:rsidRPr="00F9264D" w:rsidRDefault="00F9264D" w:rsidP="00F9264D">
      <w:pPr>
        <w:contextualSpacing/>
        <w:jc w:val="center"/>
        <w:rPr>
          <w:rFonts w:ascii="Arial" w:hAnsi="Arial" w:cs="Arial"/>
          <w:b/>
        </w:rPr>
      </w:pPr>
      <w:r w:rsidRPr="00F9264D">
        <w:rPr>
          <w:rFonts w:ascii="Arial" w:hAnsi="Arial" w:cs="Arial"/>
          <w:b/>
        </w:rPr>
        <w:t>Članak 8</w:t>
      </w:r>
      <w:r w:rsidR="00E35595" w:rsidRPr="00F9264D">
        <w:rPr>
          <w:rFonts w:ascii="Arial" w:hAnsi="Arial" w:cs="Arial"/>
          <w:b/>
        </w:rPr>
        <w:t>.</w:t>
      </w:r>
    </w:p>
    <w:p w14:paraId="0F645DD9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Standardna veličina i druga bitna svojstva spremnika za sakupljanje miješanog</w:t>
      </w:r>
      <w:r w:rsidR="00F9264D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komunalnog otpada mora se odrediti tako da je spremnik primjeren potrebi pojedinog</w:t>
      </w:r>
      <w:r w:rsidR="00F9264D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korisnika usluge, pri čemu se primjerenost ne može odrediti na temelju površine ili obujma</w:t>
      </w:r>
      <w:r w:rsidR="00F9264D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nekretnine</w:t>
      </w:r>
    </w:p>
    <w:p w14:paraId="1870FAF1" w14:textId="77777777" w:rsidR="00F9264D" w:rsidRDefault="00E35595" w:rsidP="00F9264D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lastRenderedPageBreak/>
        <w:t xml:space="preserve">(2) </w:t>
      </w:r>
      <w:r w:rsidR="00F9264D" w:rsidRPr="00F9264D">
        <w:rPr>
          <w:rFonts w:ascii="Arial" w:hAnsi="Arial" w:cs="Arial"/>
        </w:rPr>
        <w:t xml:space="preserve">Standardne veličine spremnika za sakupljanje miješanog komunalnog otpada, biootpada i ostalih vrsta otpada u okviru javne usluge na obračunskom mjestu korisnika javne usluge, na </w:t>
      </w:r>
      <w:r w:rsidR="00F9264D">
        <w:rPr>
          <w:rFonts w:ascii="Arial" w:hAnsi="Arial" w:cs="Arial"/>
        </w:rPr>
        <w:t>području Općine Konavle su: 60 l, 120 l, 240 l, 1.100 l</w:t>
      </w:r>
      <w:r w:rsidR="00F9264D" w:rsidRPr="00F9264D">
        <w:rPr>
          <w:rFonts w:ascii="Arial" w:hAnsi="Arial" w:cs="Arial"/>
        </w:rPr>
        <w:t>, tipizirani spremnici (z</w:t>
      </w:r>
      <w:r w:rsidR="00F9264D">
        <w:rPr>
          <w:rFonts w:ascii="Arial" w:hAnsi="Arial" w:cs="Arial"/>
        </w:rPr>
        <w:t xml:space="preserve">vona), </w:t>
      </w:r>
      <w:r w:rsidR="00C03C11">
        <w:rPr>
          <w:rFonts w:ascii="Arial" w:hAnsi="Arial" w:cs="Arial"/>
        </w:rPr>
        <w:t xml:space="preserve">3000 l , </w:t>
      </w:r>
      <w:r w:rsidR="00F9264D">
        <w:rPr>
          <w:rFonts w:ascii="Arial" w:hAnsi="Arial" w:cs="Arial"/>
        </w:rPr>
        <w:t>5.000 l, 7.000 l, 10.000 l</w:t>
      </w:r>
      <w:r w:rsidR="00F9264D" w:rsidRPr="00F9264D">
        <w:rPr>
          <w:rFonts w:ascii="Arial" w:hAnsi="Arial" w:cs="Arial"/>
        </w:rPr>
        <w:t xml:space="preserve"> i drugi spremnici prihvatljivi tehničkim mogućnostima davatelja javne usluge. </w:t>
      </w:r>
    </w:p>
    <w:p w14:paraId="4157B05D" w14:textId="77777777" w:rsidR="00F9264D" w:rsidRPr="00F9264D" w:rsidRDefault="00F9264D" w:rsidP="00F9264D">
      <w:pPr>
        <w:contextualSpacing/>
        <w:rPr>
          <w:rFonts w:ascii="Arial" w:hAnsi="Arial" w:cs="Arial"/>
        </w:rPr>
      </w:pPr>
      <w:r w:rsidRPr="00F9264D">
        <w:rPr>
          <w:rFonts w:ascii="Arial" w:hAnsi="Arial" w:cs="Arial"/>
        </w:rPr>
        <w:t xml:space="preserve">(3) Navedeni standardni spremnici koriste se na sljedeći način: </w:t>
      </w:r>
    </w:p>
    <w:p w14:paraId="5C15BE32" w14:textId="77777777" w:rsidR="00F9264D" w:rsidRDefault="00F9264D" w:rsidP="00F9264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F9264D">
        <w:rPr>
          <w:rFonts w:ascii="Arial" w:hAnsi="Arial" w:cs="Arial"/>
        </w:rPr>
        <w:t>spremnici</w:t>
      </w:r>
      <w:r>
        <w:rPr>
          <w:rFonts w:ascii="Arial" w:hAnsi="Arial" w:cs="Arial"/>
        </w:rPr>
        <w:t xml:space="preserve"> s nadogradnjom zapremine od 20 l do 60 l</w:t>
      </w:r>
      <w:r w:rsidRPr="00F9264D">
        <w:rPr>
          <w:rFonts w:ascii="Arial" w:hAnsi="Arial" w:cs="Arial"/>
        </w:rPr>
        <w:t xml:space="preserve"> koriste se za sakupljanje miješanog komunalnog otpada na javnim površinama kod kategorije kućanstvo i iznimno kategorije ne kućanstvo kod koje je to moguće s obzirom na količinu otpada;</w:t>
      </w:r>
    </w:p>
    <w:p w14:paraId="492E58E8" w14:textId="77777777" w:rsidR="00F9264D" w:rsidRPr="00F9264D" w:rsidRDefault="00F9264D" w:rsidP="00F9264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- spremnici zapremine 60 l, 120 l i 240 l</w:t>
      </w:r>
      <w:r w:rsidRPr="00F9264D">
        <w:rPr>
          <w:rFonts w:ascii="Arial" w:hAnsi="Arial" w:cs="Arial"/>
        </w:rPr>
        <w:t xml:space="preserve"> koriste se za sakupljanje miješanog komunalnog otpada od korisnika kategorije kućanstvo</w:t>
      </w:r>
      <w:r w:rsidR="0026193B">
        <w:rPr>
          <w:rFonts w:ascii="Arial" w:hAnsi="Arial" w:cs="Arial"/>
        </w:rPr>
        <w:t xml:space="preserve"> </w:t>
      </w:r>
      <w:r w:rsidR="0026193B" w:rsidRPr="00A85B42">
        <w:rPr>
          <w:rFonts w:ascii="Arial" w:hAnsi="Arial" w:cs="Arial"/>
        </w:rPr>
        <w:t>na mjestima gdje je to omogućeno</w:t>
      </w:r>
      <w:r w:rsidR="00A85B42" w:rsidRPr="00A85B42">
        <w:rPr>
          <w:rFonts w:ascii="Arial" w:hAnsi="Arial" w:cs="Arial"/>
        </w:rPr>
        <w:t>;</w:t>
      </w:r>
    </w:p>
    <w:p w14:paraId="1215A6D5" w14:textId="77777777" w:rsidR="00F9264D" w:rsidRPr="00F9264D" w:rsidRDefault="00F9264D" w:rsidP="00F9264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- spremnici zapremine 60 l, 120 l, 240 l, 1.100 l, 5.000 l, 7.000 l i 10.000 l</w:t>
      </w:r>
      <w:r w:rsidRPr="00F9264D">
        <w:rPr>
          <w:rFonts w:ascii="Arial" w:hAnsi="Arial" w:cs="Arial"/>
        </w:rPr>
        <w:t xml:space="preserve"> koriste se za sakupljanje miješanog komunalnog otpada od korisnika kategorije ne kućanstvo;</w:t>
      </w:r>
    </w:p>
    <w:p w14:paraId="63ADF818" w14:textId="77777777" w:rsidR="0026193B" w:rsidRDefault="00F9264D" w:rsidP="00F9264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9264D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spremnici zapremine 60 l, 120 l, 240 l</w:t>
      </w:r>
      <w:r w:rsidRPr="00F9264D">
        <w:rPr>
          <w:rFonts w:ascii="Arial" w:hAnsi="Arial" w:cs="Arial"/>
        </w:rPr>
        <w:t xml:space="preserve"> i tipizirani spremnici (zvona) koriste se </w:t>
      </w:r>
      <w:r w:rsidR="00A85B42">
        <w:rPr>
          <w:rFonts w:ascii="Arial" w:hAnsi="Arial" w:cs="Arial"/>
        </w:rPr>
        <w:t xml:space="preserve">po potrebi </w:t>
      </w:r>
      <w:r w:rsidRPr="00F9264D">
        <w:rPr>
          <w:rFonts w:ascii="Arial" w:hAnsi="Arial" w:cs="Arial"/>
        </w:rPr>
        <w:t>za sakupljanje biootpada od korisnika kategorije kućanstvo</w:t>
      </w:r>
      <w:r w:rsidR="00A85B42">
        <w:rPr>
          <w:rFonts w:ascii="Arial" w:hAnsi="Arial" w:cs="Arial"/>
        </w:rPr>
        <w:t>;</w:t>
      </w:r>
    </w:p>
    <w:p w14:paraId="24138BD5" w14:textId="77777777" w:rsidR="00F9264D" w:rsidRPr="00F9264D" w:rsidRDefault="00F9264D" w:rsidP="00F9264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- spremnici zapremine 60 l, 120 l, 240 l i 1.100 l</w:t>
      </w:r>
      <w:r w:rsidRPr="00F9264D">
        <w:rPr>
          <w:rFonts w:ascii="Arial" w:hAnsi="Arial" w:cs="Arial"/>
        </w:rPr>
        <w:t xml:space="preserve"> koriste se za sakupljanje biootpada od korisnika kategorije ne kućanstvo;</w:t>
      </w:r>
    </w:p>
    <w:p w14:paraId="1CE83F6D" w14:textId="77777777" w:rsidR="00F9264D" w:rsidRPr="00F9264D" w:rsidRDefault="00F9264D" w:rsidP="00F9264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F9264D">
        <w:rPr>
          <w:rFonts w:ascii="Arial" w:hAnsi="Arial" w:cs="Arial"/>
        </w:rPr>
        <w:t xml:space="preserve">spremnici zapremine 60 </w:t>
      </w:r>
      <w:r>
        <w:rPr>
          <w:rFonts w:ascii="Arial" w:hAnsi="Arial" w:cs="Arial"/>
        </w:rPr>
        <w:t>l, 120 l</w:t>
      </w:r>
      <w:r w:rsidRPr="00F9264D">
        <w:rPr>
          <w:rFonts w:ascii="Arial" w:hAnsi="Arial" w:cs="Arial"/>
        </w:rPr>
        <w:t xml:space="preserve"> i 2</w:t>
      </w:r>
      <w:r>
        <w:rPr>
          <w:rFonts w:ascii="Arial" w:hAnsi="Arial" w:cs="Arial"/>
        </w:rPr>
        <w:t>40 l</w:t>
      </w:r>
      <w:r w:rsidRPr="00F9264D">
        <w:rPr>
          <w:rFonts w:ascii="Arial" w:hAnsi="Arial" w:cs="Arial"/>
        </w:rPr>
        <w:t xml:space="preserve"> koriste se za sakupljanje reciklabilnog otpada kod kategorije kućanstvo; </w:t>
      </w:r>
    </w:p>
    <w:p w14:paraId="14D5F24C" w14:textId="77777777" w:rsidR="0026193B" w:rsidRDefault="00F9264D" w:rsidP="00F9264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vrećica zapremine </w:t>
      </w:r>
      <w:r w:rsidR="00A85B42">
        <w:rPr>
          <w:rFonts w:ascii="Arial" w:hAnsi="Arial" w:cs="Arial"/>
        </w:rPr>
        <w:t>od 40l do</w:t>
      </w:r>
      <w:r>
        <w:rPr>
          <w:rFonts w:ascii="Arial" w:hAnsi="Arial" w:cs="Arial"/>
        </w:rPr>
        <w:t xml:space="preserve"> 240 l</w:t>
      </w:r>
      <w:r w:rsidRPr="00F9264D">
        <w:rPr>
          <w:rFonts w:ascii="Arial" w:hAnsi="Arial" w:cs="Arial"/>
        </w:rPr>
        <w:t xml:space="preserve"> koristi se za sakupljanje reciklabilnog otpada od korisnika kategorije kućanstvo i kategorije ne kućanstvo</w:t>
      </w:r>
      <w:r w:rsidR="00A85B42">
        <w:rPr>
          <w:rFonts w:ascii="Arial" w:hAnsi="Arial" w:cs="Arial"/>
        </w:rPr>
        <w:t>;</w:t>
      </w:r>
    </w:p>
    <w:p w14:paraId="6EBCFBD6" w14:textId="77777777" w:rsidR="00F9264D" w:rsidRPr="00F9264D" w:rsidRDefault="00F9264D" w:rsidP="00F9264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- spremnici zapremine 5.000 l, 7.000 l, 10.000 l</w:t>
      </w:r>
      <w:r w:rsidRPr="00F9264D">
        <w:rPr>
          <w:rFonts w:ascii="Arial" w:hAnsi="Arial" w:cs="Arial"/>
        </w:rPr>
        <w:t xml:space="preserve"> i drugi koje davatelj javne usluge može ponuditi korisniku javne usluge koriste se za sakupljanje komunalnog otpada</w:t>
      </w:r>
      <w:r w:rsidR="003B66C5">
        <w:rPr>
          <w:rFonts w:ascii="Arial" w:hAnsi="Arial" w:cs="Arial"/>
        </w:rPr>
        <w:t xml:space="preserve"> </w:t>
      </w:r>
      <w:r w:rsidRPr="00F9264D">
        <w:rPr>
          <w:rFonts w:ascii="Arial" w:hAnsi="Arial" w:cs="Arial"/>
        </w:rPr>
        <w:t>kod korisnika koji nije kućanstvo, a kod korisnika kategorije kućanstvo samo u slučaju iznimne potrebe, u dogovoru između korisnika javne usluge i davatelja javne usluge i naplatu prema</w:t>
      </w:r>
      <w:r w:rsidR="003B66C5">
        <w:rPr>
          <w:rFonts w:ascii="Arial" w:hAnsi="Arial" w:cs="Arial"/>
        </w:rPr>
        <w:t xml:space="preserve"> </w:t>
      </w:r>
      <w:r w:rsidRPr="00F9264D">
        <w:rPr>
          <w:rFonts w:ascii="Arial" w:hAnsi="Arial" w:cs="Arial"/>
        </w:rPr>
        <w:t>Cjeniku davatelja javne usluge.</w:t>
      </w:r>
    </w:p>
    <w:p w14:paraId="631643B7" w14:textId="77777777" w:rsidR="00E35595" w:rsidRDefault="00F9264D" w:rsidP="00F9264D">
      <w:pPr>
        <w:contextualSpacing/>
        <w:rPr>
          <w:rFonts w:ascii="Arial" w:hAnsi="Arial" w:cs="Arial"/>
        </w:rPr>
      </w:pPr>
      <w:r w:rsidRPr="00F9264D">
        <w:rPr>
          <w:rFonts w:ascii="Arial" w:hAnsi="Arial" w:cs="Arial"/>
        </w:rPr>
        <w:t xml:space="preserve">(4) Iznimno, temeljem dogovora korisnika i davatelja usluge, osim u navedenim spremnicima, komunalni otpad se može prikupljati i u odgovarajućim vrećicama koje osigurava davatelj javne usluge, ako korisnik javne usluge nema mogućnost smještaja standardnog spremnika u vlastitom prostoru ili ako je količina otpada koju predaje veća od one koja stane u spremnik koji koristi. </w:t>
      </w:r>
    </w:p>
    <w:p w14:paraId="6830B0CC" w14:textId="77777777" w:rsidR="00F9264D" w:rsidRPr="00E35595" w:rsidRDefault="00F9264D" w:rsidP="00F9264D">
      <w:pPr>
        <w:contextualSpacing/>
        <w:rPr>
          <w:rFonts w:ascii="Arial" w:hAnsi="Arial" w:cs="Arial"/>
        </w:rPr>
      </w:pPr>
    </w:p>
    <w:p w14:paraId="2EFB82D6" w14:textId="77777777" w:rsidR="00E35595" w:rsidRPr="00DD774C" w:rsidRDefault="00DD774C" w:rsidP="00DD774C">
      <w:pPr>
        <w:contextualSpacing/>
        <w:jc w:val="center"/>
        <w:rPr>
          <w:rFonts w:ascii="Arial" w:hAnsi="Arial" w:cs="Arial"/>
          <w:b/>
        </w:rPr>
      </w:pPr>
      <w:r w:rsidRPr="00DD774C">
        <w:rPr>
          <w:rFonts w:ascii="Arial" w:hAnsi="Arial" w:cs="Arial"/>
          <w:b/>
        </w:rPr>
        <w:t>Članak 9</w:t>
      </w:r>
      <w:r w:rsidR="00E35595" w:rsidRPr="00DD774C">
        <w:rPr>
          <w:rFonts w:ascii="Arial" w:hAnsi="Arial" w:cs="Arial"/>
          <w:b/>
        </w:rPr>
        <w:t>.</w:t>
      </w:r>
    </w:p>
    <w:p w14:paraId="01D727D5" w14:textId="77777777" w:rsidR="00DD774C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Spremnici za sakupljanje otpada moraju biti nepropusni za tekućine, s poklopcem koji</w:t>
      </w:r>
      <w:r w:rsidR="00DD774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mora u potpunosti i vodonepropusno zatvarati otvor za punjenje/pražnjenje spremnika,</w:t>
      </w:r>
      <w:r w:rsidR="00DD774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sprječavati rasipanje otpada i širenje neugodnih mirisa. </w:t>
      </w:r>
    </w:p>
    <w:p w14:paraId="361FD2EC" w14:textId="77777777" w:rsidR="00DD774C" w:rsidRDefault="00DD774C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>Spremnici za pojedine vrste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komunalnog otpada kod korisnika javne usluge moraju sadržavati natpis s nazivom davatelja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javne usluge, te naziv vrste otpada za koju je spremnik namijenjen. </w:t>
      </w:r>
    </w:p>
    <w:p w14:paraId="7DEB7895" w14:textId="77777777" w:rsidR="00E35595" w:rsidRDefault="00DD774C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E35595" w:rsidRPr="00E35595">
        <w:rPr>
          <w:rFonts w:ascii="Arial" w:hAnsi="Arial" w:cs="Arial"/>
        </w:rPr>
        <w:t>Spremnici za određene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vrste otpada označavaju se odgovarajućom bojom, bilo da je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čitav spremnik obojan 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odgovarajuću boju, bilo da je u odgovarajuću boju obojan samo poklopac spremnika, bilo da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se na spremniku nalazi naljepnica odgovarajuće boje.</w:t>
      </w:r>
    </w:p>
    <w:p w14:paraId="4D7DDC99" w14:textId="77777777" w:rsidR="00375A59" w:rsidRPr="00375A59" w:rsidRDefault="00375A59" w:rsidP="00375A5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(4</w:t>
      </w:r>
      <w:r w:rsidRPr="00375A59">
        <w:rPr>
          <w:rFonts w:ascii="Arial" w:hAnsi="Arial" w:cs="Arial"/>
        </w:rPr>
        <w:t>) Boje kojima se uobičajeno označavaju vrste spremni</w:t>
      </w:r>
      <w:r>
        <w:rPr>
          <w:rFonts w:ascii="Arial" w:hAnsi="Arial" w:cs="Arial"/>
        </w:rPr>
        <w:t xml:space="preserve">ka na području Općine Konavle </w:t>
      </w:r>
      <w:r w:rsidRPr="00375A59">
        <w:rPr>
          <w:rFonts w:ascii="Arial" w:hAnsi="Arial" w:cs="Arial"/>
        </w:rPr>
        <w:t xml:space="preserve">su: </w:t>
      </w:r>
    </w:p>
    <w:p w14:paraId="7084A5C8" w14:textId="77777777" w:rsidR="00375A59" w:rsidRPr="00375A59" w:rsidRDefault="00375A59" w:rsidP="00375A5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5A59">
        <w:rPr>
          <w:rFonts w:ascii="Arial" w:hAnsi="Arial" w:cs="Arial"/>
        </w:rPr>
        <w:t xml:space="preserve">1. crna – spremnici za miješani komunalni otpad; </w:t>
      </w:r>
    </w:p>
    <w:p w14:paraId="2BD8DF72" w14:textId="77777777" w:rsidR="00375A59" w:rsidRPr="00375A59" w:rsidRDefault="00375A59" w:rsidP="00375A5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5A59">
        <w:rPr>
          <w:rFonts w:ascii="Arial" w:hAnsi="Arial" w:cs="Arial"/>
        </w:rPr>
        <w:t xml:space="preserve">2. smeđa – spremnici za biootpad; </w:t>
      </w:r>
    </w:p>
    <w:p w14:paraId="3A00E092" w14:textId="77777777" w:rsidR="00375A59" w:rsidRPr="00375A59" w:rsidRDefault="00375A59" w:rsidP="00375A5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5A59">
        <w:rPr>
          <w:rFonts w:ascii="Arial" w:hAnsi="Arial" w:cs="Arial"/>
        </w:rPr>
        <w:t xml:space="preserve">3. plava – spremnici za otpadni papir i karton; </w:t>
      </w:r>
    </w:p>
    <w:p w14:paraId="4EB417CE" w14:textId="77777777" w:rsidR="00375A59" w:rsidRPr="00375A59" w:rsidRDefault="00375A59" w:rsidP="00375A5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5A59">
        <w:rPr>
          <w:rFonts w:ascii="Arial" w:hAnsi="Arial" w:cs="Arial"/>
        </w:rPr>
        <w:t xml:space="preserve">4. žuta – spremnici za otpadnu plastičnu i metalnu ambalažu; </w:t>
      </w:r>
    </w:p>
    <w:p w14:paraId="6E0220B6" w14:textId="77777777" w:rsidR="00375A59" w:rsidRPr="00E35595" w:rsidRDefault="00375A59" w:rsidP="00375A5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5A59">
        <w:rPr>
          <w:rFonts w:ascii="Arial" w:hAnsi="Arial" w:cs="Arial"/>
        </w:rPr>
        <w:t>5. zelena - spremnici za staklenu ambalažu.</w:t>
      </w:r>
    </w:p>
    <w:p w14:paraId="62ADCF04" w14:textId="77777777" w:rsidR="00DD774C" w:rsidRDefault="00375A5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(5</w:t>
      </w:r>
      <w:r w:rsidR="00E35595" w:rsidRPr="00E35595">
        <w:rPr>
          <w:rFonts w:ascii="Arial" w:hAnsi="Arial" w:cs="Arial"/>
        </w:rPr>
        <w:t>) Spremnik za komunalni otpad mora imati jedinstvenu oznaku koju je moguće</w:t>
      </w:r>
      <w:r w:rsidR="00DD774C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nedvosmisleno povezati s vlasnikom spremnika. </w:t>
      </w:r>
    </w:p>
    <w:p w14:paraId="40EBB1AE" w14:textId="77777777" w:rsidR="00E35595" w:rsidRDefault="00375A5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(6</w:t>
      </w:r>
      <w:r w:rsidR="00DD774C">
        <w:rPr>
          <w:rFonts w:ascii="Arial" w:hAnsi="Arial" w:cs="Arial"/>
        </w:rPr>
        <w:t xml:space="preserve">) </w:t>
      </w:r>
      <w:r w:rsidR="00E35595" w:rsidRPr="00E35595">
        <w:rPr>
          <w:rFonts w:ascii="Arial" w:hAnsi="Arial" w:cs="Arial"/>
        </w:rPr>
        <w:t>Spremnik za miješani komunalni otpad uz</w:t>
      </w:r>
      <w:r w:rsidR="00DD774C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prethodno navedenu jedinstvenu oznaku </w:t>
      </w:r>
      <w:r w:rsidR="00A85B42">
        <w:rPr>
          <w:rFonts w:ascii="Arial" w:hAnsi="Arial" w:cs="Arial"/>
          <w:color w:val="FF0000"/>
        </w:rPr>
        <w:t xml:space="preserve">treba </w:t>
      </w:r>
      <w:r w:rsidR="00E35595" w:rsidRPr="00240966">
        <w:rPr>
          <w:rFonts w:ascii="Arial" w:hAnsi="Arial" w:cs="Arial"/>
          <w:color w:val="FF0000"/>
        </w:rPr>
        <w:t xml:space="preserve"> </w:t>
      </w:r>
      <w:r w:rsidR="00E35595" w:rsidRPr="00E35595">
        <w:rPr>
          <w:rFonts w:ascii="Arial" w:hAnsi="Arial" w:cs="Arial"/>
        </w:rPr>
        <w:t>biti opremljen i elektroničkim čipom.</w:t>
      </w:r>
    </w:p>
    <w:p w14:paraId="2D0C4943" w14:textId="77777777" w:rsidR="00DD774C" w:rsidRPr="00E35595" w:rsidRDefault="00DD774C" w:rsidP="00E35595">
      <w:pPr>
        <w:contextualSpacing/>
        <w:rPr>
          <w:rFonts w:ascii="Arial" w:hAnsi="Arial" w:cs="Arial"/>
        </w:rPr>
      </w:pPr>
    </w:p>
    <w:p w14:paraId="4B635C24" w14:textId="77777777" w:rsidR="00375A59" w:rsidRPr="00375A59" w:rsidRDefault="00375A59" w:rsidP="00E35595">
      <w:pPr>
        <w:contextualSpacing/>
        <w:rPr>
          <w:rFonts w:ascii="Arial" w:hAnsi="Arial" w:cs="Arial"/>
          <w:b/>
        </w:rPr>
      </w:pPr>
      <w:r w:rsidRPr="00375A59">
        <w:rPr>
          <w:rFonts w:ascii="Arial" w:hAnsi="Arial" w:cs="Arial"/>
          <w:b/>
        </w:rPr>
        <w:t>V. NAJMANJA UČESTALOST ODVOZA OTPADA PREMA PODRUČJIMA</w:t>
      </w:r>
    </w:p>
    <w:p w14:paraId="3DD2B1E3" w14:textId="77777777" w:rsidR="00375A59" w:rsidRDefault="00375A59" w:rsidP="00E35595">
      <w:pPr>
        <w:contextualSpacing/>
        <w:rPr>
          <w:rFonts w:ascii="Arial" w:hAnsi="Arial" w:cs="Arial"/>
        </w:rPr>
      </w:pPr>
    </w:p>
    <w:p w14:paraId="56FF1F04" w14:textId="77777777" w:rsidR="00E35595" w:rsidRPr="00375A59" w:rsidRDefault="00375A59" w:rsidP="00375A59">
      <w:pPr>
        <w:contextualSpacing/>
        <w:jc w:val="center"/>
        <w:rPr>
          <w:rFonts w:ascii="Arial" w:hAnsi="Arial" w:cs="Arial"/>
          <w:b/>
        </w:rPr>
      </w:pPr>
      <w:r w:rsidRPr="00375A59">
        <w:rPr>
          <w:rFonts w:ascii="Arial" w:hAnsi="Arial" w:cs="Arial"/>
          <w:b/>
        </w:rPr>
        <w:lastRenderedPageBreak/>
        <w:t>Članak 10</w:t>
      </w:r>
      <w:r w:rsidR="00E35595" w:rsidRPr="00375A59">
        <w:rPr>
          <w:rFonts w:ascii="Arial" w:hAnsi="Arial" w:cs="Arial"/>
          <w:b/>
        </w:rPr>
        <w:t>.</w:t>
      </w:r>
    </w:p>
    <w:p w14:paraId="1455B638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Davatelj javne usluge dužan je omogućiti korisniku javne usluge primopredaju</w:t>
      </w:r>
      <w:r w:rsidR="00375A5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komunalnog otpada i to:</w:t>
      </w:r>
    </w:p>
    <w:p w14:paraId="373C4D0C" w14:textId="77777777" w:rsidR="00E35595" w:rsidRPr="00E35595" w:rsidRDefault="00375A5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E35595" w:rsidRPr="00E35595">
        <w:rPr>
          <w:rFonts w:ascii="Arial" w:hAnsi="Arial" w:cs="Arial"/>
        </w:rPr>
        <w:t>miješanog komunalnog otpada najmanje jednom u dva tjedna, a u razdoblju od</w:t>
      </w:r>
      <w:r>
        <w:rPr>
          <w:rFonts w:ascii="Arial" w:hAnsi="Arial" w:cs="Arial"/>
        </w:rPr>
        <w:t xml:space="preserve"> 1. lipnja do 30. rujna </w:t>
      </w:r>
      <w:r w:rsidR="00E35595" w:rsidRPr="00E35595">
        <w:rPr>
          <w:rFonts w:ascii="Arial" w:hAnsi="Arial" w:cs="Arial"/>
        </w:rPr>
        <w:t>najmanje jednom tjedno;</w:t>
      </w:r>
    </w:p>
    <w:p w14:paraId="1F64A2DF" w14:textId="77777777" w:rsidR="00E35595" w:rsidRPr="00E35595" w:rsidRDefault="00375A5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E35595" w:rsidRPr="00E35595">
        <w:rPr>
          <w:rFonts w:ascii="Arial" w:hAnsi="Arial" w:cs="Arial"/>
        </w:rPr>
        <w:t xml:space="preserve">biootpada najmanje </w:t>
      </w:r>
      <w:r>
        <w:rPr>
          <w:rFonts w:ascii="Arial" w:hAnsi="Arial" w:cs="Arial"/>
        </w:rPr>
        <w:t>jednom</w:t>
      </w:r>
      <w:r w:rsidR="00E35595" w:rsidRPr="00E35595">
        <w:rPr>
          <w:rFonts w:ascii="Arial" w:hAnsi="Arial" w:cs="Arial"/>
        </w:rPr>
        <w:t xml:space="preserve"> tjedno;</w:t>
      </w:r>
    </w:p>
    <w:p w14:paraId="72C912DC" w14:textId="77777777" w:rsidR="00E35595" w:rsidRPr="00E35595" w:rsidRDefault="00375A5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E35595" w:rsidRPr="00E35595">
        <w:rPr>
          <w:rFonts w:ascii="Arial" w:hAnsi="Arial" w:cs="Arial"/>
        </w:rPr>
        <w:t xml:space="preserve"> ambalažnog otpada (plastična</w:t>
      </w:r>
      <w:r w:rsidR="00240966">
        <w:rPr>
          <w:rFonts w:ascii="Arial" w:hAnsi="Arial" w:cs="Arial"/>
        </w:rPr>
        <w:t>, staklena</w:t>
      </w:r>
      <w:r w:rsidR="00E35595" w:rsidRPr="00E35595">
        <w:rPr>
          <w:rFonts w:ascii="Arial" w:hAnsi="Arial" w:cs="Arial"/>
        </w:rPr>
        <w:t xml:space="preserve"> i metalna ambalaža) jednom u dva tjedna,</w:t>
      </w:r>
    </w:p>
    <w:p w14:paraId="26E57790" w14:textId="77777777" w:rsidR="00E35595" w:rsidRPr="00E35595" w:rsidRDefault="00375A5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E35595" w:rsidRPr="00E35595">
        <w:rPr>
          <w:rFonts w:ascii="Arial" w:hAnsi="Arial" w:cs="Arial"/>
        </w:rPr>
        <w:t>otpadnog papira i kartona najmanje jednom u dva tjedna;</w:t>
      </w:r>
    </w:p>
    <w:p w14:paraId="4C2889AE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Plan s danima primopredaje komunalnog otpada prema vrstama otpada sastavni je dio</w:t>
      </w:r>
      <w:r w:rsidR="00375A5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obavijesti o odvozu komunalnog otpada i donosi se najkasnije u prosincu tekuće godine za</w:t>
      </w:r>
      <w:r w:rsidR="00375A5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iduću godinu.</w:t>
      </w:r>
    </w:p>
    <w:p w14:paraId="4A36C528" w14:textId="77777777"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(3) Ako je korisniku koji nije kućanstvo potrebna češća dinamika odvoza komunalnog otpada,</w:t>
      </w:r>
      <w:r w:rsidR="00375A5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davatelj javne usluge ponudit će isto korisniku izvan javne usluge putem ugovornog odnosa.</w:t>
      </w:r>
    </w:p>
    <w:p w14:paraId="32366D6B" w14:textId="77777777" w:rsidR="00375A59" w:rsidRDefault="00375A59" w:rsidP="00E35595">
      <w:pPr>
        <w:contextualSpacing/>
        <w:rPr>
          <w:rFonts w:ascii="Arial" w:hAnsi="Arial" w:cs="Arial"/>
        </w:rPr>
      </w:pPr>
    </w:p>
    <w:p w14:paraId="6D106C33" w14:textId="77777777" w:rsidR="00375A59" w:rsidRPr="00E35595" w:rsidRDefault="00375A59" w:rsidP="00E35595">
      <w:pPr>
        <w:contextualSpacing/>
        <w:rPr>
          <w:rFonts w:ascii="Arial" w:hAnsi="Arial" w:cs="Arial"/>
        </w:rPr>
      </w:pPr>
    </w:p>
    <w:p w14:paraId="2A13C190" w14:textId="77777777" w:rsidR="00E35595" w:rsidRDefault="00375A5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VI. PODR</w:t>
      </w:r>
      <w:r w:rsidRPr="00375A59">
        <w:rPr>
          <w:rFonts w:ascii="Arial" w:hAnsi="Arial" w:cs="Arial"/>
          <w:b/>
        </w:rPr>
        <w:t>UČJA PRUŽANJA JAVNE USLUGE</w:t>
      </w:r>
    </w:p>
    <w:p w14:paraId="52F56D7B" w14:textId="77777777" w:rsidR="00375A59" w:rsidRPr="00E35595" w:rsidRDefault="00375A59" w:rsidP="00E35595">
      <w:pPr>
        <w:contextualSpacing/>
        <w:rPr>
          <w:rFonts w:ascii="Arial" w:hAnsi="Arial" w:cs="Arial"/>
        </w:rPr>
      </w:pPr>
    </w:p>
    <w:p w14:paraId="2C75DC0E" w14:textId="77777777" w:rsidR="00E35595" w:rsidRPr="00375A59" w:rsidRDefault="00375A59" w:rsidP="00375A59">
      <w:pPr>
        <w:contextualSpacing/>
        <w:jc w:val="center"/>
        <w:rPr>
          <w:rFonts w:ascii="Arial" w:hAnsi="Arial" w:cs="Arial"/>
          <w:b/>
        </w:rPr>
      </w:pPr>
      <w:r w:rsidRPr="00375A59">
        <w:rPr>
          <w:rFonts w:ascii="Arial" w:hAnsi="Arial" w:cs="Arial"/>
          <w:b/>
        </w:rPr>
        <w:t>Članak 11</w:t>
      </w:r>
      <w:r w:rsidR="00E35595" w:rsidRPr="00375A59">
        <w:rPr>
          <w:rFonts w:ascii="Arial" w:hAnsi="Arial" w:cs="Arial"/>
          <w:b/>
        </w:rPr>
        <w:t>.</w:t>
      </w:r>
    </w:p>
    <w:p w14:paraId="4087CCCB" w14:textId="77777777" w:rsidR="00375A59" w:rsidRDefault="00375A59" w:rsidP="00375A59">
      <w:pPr>
        <w:spacing w:after="472"/>
        <w:ind w:left="11" w:hanging="1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Pr="00FB3323">
        <w:rPr>
          <w:rFonts w:ascii="Arial" w:hAnsi="Arial" w:cs="Arial"/>
        </w:rPr>
        <w:t xml:space="preserve">Davatelj javne usluge iz članka </w:t>
      </w:r>
      <w:r>
        <w:rPr>
          <w:rFonts w:ascii="Arial" w:hAnsi="Arial" w:cs="Arial"/>
        </w:rPr>
        <w:t>4</w:t>
      </w:r>
      <w:r w:rsidRPr="00FB3323">
        <w:rPr>
          <w:rFonts w:ascii="Arial" w:hAnsi="Arial" w:cs="Arial"/>
        </w:rPr>
        <w:t>. ove Odluke dužan je javnu uslugu pružati na čitavom</w:t>
      </w:r>
      <w:r>
        <w:rPr>
          <w:rFonts w:ascii="Arial" w:hAnsi="Arial" w:cs="Arial"/>
        </w:rPr>
        <w:t xml:space="preserve"> </w:t>
      </w:r>
      <w:r w:rsidRPr="00FB3323">
        <w:rPr>
          <w:rFonts w:ascii="Arial" w:hAnsi="Arial" w:cs="Arial"/>
        </w:rPr>
        <w:t>administrativnom području Općine Konavle.</w:t>
      </w:r>
    </w:p>
    <w:p w14:paraId="34C85B11" w14:textId="77777777" w:rsidR="00375A59" w:rsidRDefault="00375A59" w:rsidP="00375A59">
      <w:pPr>
        <w:spacing w:after="472"/>
        <w:ind w:left="11" w:hanging="11"/>
        <w:contextualSpacing/>
        <w:rPr>
          <w:rFonts w:ascii="Arial" w:hAnsi="Arial" w:cs="Arial"/>
        </w:rPr>
      </w:pPr>
      <w:r>
        <w:rPr>
          <w:rFonts w:ascii="Arial" w:hAnsi="Arial" w:cs="Arial"/>
        </w:rPr>
        <w:t>(2) Područja pružanja javne usluge svakog od davatelja javne usluge određuje Općina Konavle Odlukom predstavničkog tijela o dodjeli obavljanja javne usluge sakupljanja komunalnog otpada.</w:t>
      </w:r>
    </w:p>
    <w:p w14:paraId="055A746B" w14:textId="77777777" w:rsidR="00375A59" w:rsidRDefault="00375A59" w:rsidP="00375A59">
      <w:pPr>
        <w:spacing w:after="472"/>
        <w:ind w:left="11" w:hanging="11"/>
        <w:contextualSpacing/>
        <w:rPr>
          <w:rFonts w:ascii="Arial" w:hAnsi="Arial" w:cs="Arial"/>
        </w:rPr>
      </w:pPr>
    </w:p>
    <w:p w14:paraId="7A30ED28" w14:textId="77777777" w:rsidR="00375A59" w:rsidRDefault="00375A59" w:rsidP="00375A59">
      <w:pPr>
        <w:spacing w:after="472"/>
        <w:ind w:left="11" w:hanging="11"/>
        <w:contextualSpacing/>
        <w:rPr>
          <w:rFonts w:ascii="Arial" w:hAnsi="Arial" w:cs="Arial"/>
        </w:rPr>
      </w:pPr>
    </w:p>
    <w:p w14:paraId="420711E4" w14:textId="77777777" w:rsidR="00375A59" w:rsidRPr="00375A59" w:rsidRDefault="00375A59" w:rsidP="00E35595">
      <w:pPr>
        <w:contextualSpacing/>
        <w:rPr>
          <w:rFonts w:ascii="Arial" w:hAnsi="Arial" w:cs="Arial"/>
          <w:b/>
        </w:rPr>
      </w:pPr>
      <w:r w:rsidRPr="00375A59">
        <w:rPr>
          <w:rFonts w:ascii="Arial" w:hAnsi="Arial" w:cs="Arial"/>
          <w:b/>
        </w:rPr>
        <w:t>VII. POPIS RECIKLAŽNIH DVORIŠTA NA PODRUČJU OPĆINE KONAVLE TE NAČIN NJIHOVOG KORIŠTENJA</w:t>
      </w:r>
    </w:p>
    <w:p w14:paraId="24462322" w14:textId="77777777" w:rsidR="00375A59" w:rsidRDefault="00375A59" w:rsidP="00E35595">
      <w:pPr>
        <w:contextualSpacing/>
        <w:rPr>
          <w:rFonts w:ascii="Arial" w:hAnsi="Arial" w:cs="Arial"/>
        </w:rPr>
      </w:pPr>
    </w:p>
    <w:p w14:paraId="31BE97E2" w14:textId="77777777" w:rsidR="00E35595" w:rsidRPr="00375A59" w:rsidRDefault="00375A59" w:rsidP="00375A59">
      <w:pPr>
        <w:contextualSpacing/>
        <w:jc w:val="center"/>
        <w:rPr>
          <w:rFonts w:ascii="Arial" w:hAnsi="Arial" w:cs="Arial"/>
          <w:b/>
        </w:rPr>
      </w:pPr>
      <w:r w:rsidRPr="00375A59">
        <w:rPr>
          <w:rFonts w:ascii="Arial" w:hAnsi="Arial" w:cs="Arial"/>
          <w:b/>
        </w:rPr>
        <w:t>Članak 12</w:t>
      </w:r>
      <w:r w:rsidR="00E35595" w:rsidRPr="00375A59">
        <w:rPr>
          <w:rFonts w:ascii="Arial" w:hAnsi="Arial" w:cs="Arial"/>
          <w:b/>
        </w:rPr>
        <w:t>.</w:t>
      </w:r>
    </w:p>
    <w:p w14:paraId="77D58C58" w14:textId="77777777" w:rsidR="0042467F" w:rsidRPr="0042467F" w:rsidRDefault="0042467F" w:rsidP="0042467F">
      <w:pPr>
        <w:contextualSpacing/>
        <w:rPr>
          <w:rFonts w:ascii="Arial" w:hAnsi="Arial" w:cs="Arial"/>
        </w:rPr>
      </w:pPr>
      <w:r w:rsidRPr="0042467F">
        <w:rPr>
          <w:rFonts w:ascii="Arial" w:hAnsi="Arial" w:cs="Arial"/>
        </w:rPr>
        <w:t xml:space="preserve">(1) Reciklažna dvorišta na području Općine Konavle je: </w:t>
      </w:r>
    </w:p>
    <w:p w14:paraId="5676049A" w14:textId="77777777" w:rsidR="0042467F" w:rsidRPr="0042467F" w:rsidRDefault="0042467F" w:rsidP="004246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2467F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42467F">
        <w:rPr>
          <w:rFonts w:ascii="Arial" w:hAnsi="Arial" w:cs="Arial"/>
        </w:rPr>
        <w:t xml:space="preserve">Reciklažno dvorište „Popovići“ – Popovići Polje 12, Popovići, 20215 Gruda </w:t>
      </w:r>
    </w:p>
    <w:p w14:paraId="089B72DF" w14:textId="77777777" w:rsidR="0042467F" w:rsidRDefault="0042467F" w:rsidP="004246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2467F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42467F">
        <w:rPr>
          <w:rFonts w:ascii="Arial" w:hAnsi="Arial" w:cs="Arial"/>
        </w:rPr>
        <w:t xml:space="preserve">Mobilno reciklažno dvorište – u skladu s Planom davatelja usluge koji se objavljuje na stranicama davatelja usluge </w:t>
      </w:r>
      <w:r w:rsidR="00240966" w:rsidRPr="00A85B42">
        <w:rPr>
          <w:rFonts w:ascii="Arial" w:hAnsi="Arial" w:cs="Arial"/>
        </w:rPr>
        <w:t>minimalno jednom</w:t>
      </w:r>
      <w:r w:rsidRPr="00A85B42">
        <w:rPr>
          <w:rFonts w:ascii="Arial" w:hAnsi="Arial" w:cs="Arial"/>
        </w:rPr>
        <w:t xml:space="preserve"> puta godišnje. </w:t>
      </w:r>
    </w:p>
    <w:p w14:paraId="4E929034" w14:textId="77777777" w:rsidR="0042467F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U svim reciklažnim dvorištima dozvoljeno je odlaganje bez naknade za korisnike javne</w:t>
      </w:r>
      <w:r w:rsidR="0042467F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usluge kategorije kućanstvo s područja </w:t>
      </w:r>
      <w:r w:rsidR="0042467F">
        <w:rPr>
          <w:rFonts w:ascii="Arial" w:hAnsi="Arial" w:cs="Arial"/>
        </w:rPr>
        <w:t>Općine Konavle</w:t>
      </w:r>
      <w:r w:rsidRPr="00E35595">
        <w:rPr>
          <w:rFonts w:ascii="Arial" w:hAnsi="Arial" w:cs="Arial"/>
        </w:rPr>
        <w:t>, onih količina i vrsta komunalnog</w:t>
      </w:r>
      <w:r w:rsidR="0042467F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otpada</w:t>
      </w:r>
      <w:r w:rsidR="0042467F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koje odgovaraju količinama i vrstama komunalnog otpada nastalima u kućanstvu</w:t>
      </w:r>
      <w:r w:rsidR="0042467F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fizičkih</w:t>
      </w:r>
      <w:r w:rsidR="0042467F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osoba. </w:t>
      </w:r>
    </w:p>
    <w:p w14:paraId="67B307C2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E35595" w:rsidRPr="00E35595">
        <w:rPr>
          <w:rFonts w:ascii="Arial" w:hAnsi="Arial" w:cs="Arial"/>
        </w:rPr>
        <w:t xml:space="preserve">Korisnicima javne usluge na području </w:t>
      </w:r>
      <w:r>
        <w:rPr>
          <w:rFonts w:ascii="Arial" w:hAnsi="Arial" w:cs="Arial"/>
        </w:rPr>
        <w:t>Općine</w:t>
      </w:r>
      <w:r w:rsidR="00E35595" w:rsidRPr="00E35595">
        <w:rPr>
          <w:rFonts w:ascii="Arial" w:hAnsi="Arial" w:cs="Arial"/>
        </w:rPr>
        <w:t xml:space="preserve"> koji spadaju u kategoriju kućanstvo, ali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predaju otpad u količini većoj od količine koja odgovara količini otpada nastaloj u kućanstvu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fizičkih osoba, usluga korištenja reciklažnog dvorišta naplatit će se sukladno cjeniku pravne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osobe koja upravlja reciklažnim dvorištem.</w:t>
      </w:r>
    </w:p>
    <w:p w14:paraId="5A3D9AC1" w14:textId="77777777"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(4</w:t>
      </w:r>
      <w:r w:rsidR="00E35595" w:rsidRPr="00E35595">
        <w:rPr>
          <w:rFonts w:ascii="Arial" w:hAnsi="Arial" w:cs="Arial"/>
        </w:rPr>
        <w:t>) U reciklažnim dvorištima nije dozvoljeno odlaganje proizvodnog otpada.</w:t>
      </w:r>
    </w:p>
    <w:p w14:paraId="0866D2EE" w14:textId="77777777" w:rsidR="0042467F" w:rsidRDefault="0042467F" w:rsidP="00E35595">
      <w:pPr>
        <w:contextualSpacing/>
        <w:rPr>
          <w:rFonts w:ascii="Arial" w:hAnsi="Arial" w:cs="Arial"/>
        </w:rPr>
      </w:pPr>
    </w:p>
    <w:p w14:paraId="6BB6AEC1" w14:textId="77777777" w:rsidR="0042467F" w:rsidRPr="0042467F" w:rsidRDefault="0042467F" w:rsidP="0042467F">
      <w:pPr>
        <w:contextualSpacing/>
        <w:jc w:val="center"/>
        <w:rPr>
          <w:rFonts w:ascii="Arial" w:hAnsi="Arial" w:cs="Arial"/>
          <w:b/>
        </w:rPr>
      </w:pPr>
      <w:r w:rsidRPr="0042467F">
        <w:rPr>
          <w:rFonts w:ascii="Arial" w:hAnsi="Arial" w:cs="Arial"/>
          <w:b/>
        </w:rPr>
        <w:t>Članak 13.</w:t>
      </w:r>
    </w:p>
    <w:p w14:paraId="5A5B0817" w14:textId="77777777" w:rsidR="0042467F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(1</w:t>
      </w:r>
      <w:r w:rsidR="00E35595" w:rsidRPr="00E35595">
        <w:rPr>
          <w:rFonts w:ascii="Arial" w:hAnsi="Arial" w:cs="Arial"/>
        </w:rPr>
        <w:t>) Prilikom korištenja usluga reciklažnog dvorišta, korisnik javne usluge dužan je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identificirati se osobnom ispravom i/ili originalnim računom davatelja javne usluge, kako bi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se omogućilo evidentiranje korištenja reciklažnog dvorišta te predanih količina i vrsta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otpada. </w:t>
      </w:r>
    </w:p>
    <w:p w14:paraId="71523C6F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>Ako se korisnik ne identificira na opisani način, neće se smatrati korisnikom javne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usluge, a korištenje reciklažnog dvorišta naplatit će mu se sukladno cjeniku osobe koja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upravlja reciklažnim dvorištem.</w:t>
      </w:r>
    </w:p>
    <w:p w14:paraId="7AE5659B" w14:textId="77777777"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E35595" w:rsidRPr="00E35595">
        <w:rPr>
          <w:rFonts w:ascii="Arial" w:hAnsi="Arial" w:cs="Arial"/>
        </w:rPr>
        <w:t>) Cijene korištenja reciklažnog dvorišta koje cjenikom određuje upravitelj reciklažnog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dvorišta, moraju odgovarati troškovima zbrinjavanja pojedinih vrsta i količina otpada koje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korisnik predaje u reciklažno dvorište.</w:t>
      </w:r>
    </w:p>
    <w:p w14:paraId="4D77F21B" w14:textId="77777777" w:rsidR="0042467F" w:rsidRDefault="0042467F" w:rsidP="00E35595">
      <w:pPr>
        <w:contextualSpacing/>
        <w:rPr>
          <w:rFonts w:ascii="Arial" w:hAnsi="Arial" w:cs="Arial"/>
        </w:rPr>
      </w:pPr>
    </w:p>
    <w:p w14:paraId="0D8FC6F6" w14:textId="77777777" w:rsidR="0042467F" w:rsidRDefault="0042467F" w:rsidP="00E35595">
      <w:pPr>
        <w:contextualSpacing/>
        <w:rPr>
          <w:rFonts w:ascii="Arial" w:hAnsi="Arial" w:cs="Arial"/>
        </w:rPr>
      </w:pPr>
    </w:p>
    <w:p w14:paraId="5FD073FA" w14:textId="77777777" w:rsidR="0042467F" w:rsidRPr="0042467F" w:rsidRDefault="0042467F" w:rsidP="00E35595">
      <w:pPr>
        <w:contextualSpacing/>
        <w:rPr>
          <w:rFonts w:ascii="Arial" w:hAnsi="Arial" w:cs="Arial"/>
          <w:b/>
        </w:rPr>
      </w:pPr>
      <w:r w:rsidRPr="0042467F">
        <w:rPr>
          <w:rFonts w:ascii="Arial" w:hAnsi="Arial" w:cs="Arial"/>
          <w:b/>
        </w:rPr>
        <w:lastRenderedPageBreak/>
        <w:t>VIII. NAČIN PRUŽANJA I KORIŠTENJA JAVNE USLUGE</w:t>
      </w:r>
    </w:p>
    <w:p w14:paraId="5AFE28E4" w14:textId="77777777" w:rsidR="0042467F" w:rsidRDefault="0042467F" w:rsidP="00E35595">
      <w:pPr>
        <w:contextualSpacing/>
        <w:rPr>
          <w:rFonts w:ascii="Arial" w:hAnsi="Arial" w:cs="Arial"/>
        </w:rPr>
      </w:pPr>
    </w:p>
    <w:p w14:paraId="6373A252" w14:textId="77777777" w:rsidR="00E35595" w:rsidRPr="0042467F" w:rsidRDefault="0042467F" w:rsidP="0042467F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14</w:t>
      </w:r>
      <w:r w:rsidR="00E35595" w:rsidRPr="0042467F">
        <w:rPr>
          <w:rFonts w:ascii="Arial" w:hAnsi="Arial" w:cs="Arial"/>
          <w:b/>
        </w:rPr>
        <w:t>.</w:t>
      </w:r>
    </w:p>
    <w:p w14:paraId="6627086A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E35595" w:rsidRPr="00E35595">
        <w:rPr>
          <w:rFonts w:ascii="Arial" w:hAnsi="Arial" w:cs="Arial"/>
        </w:rPr>
        <w:t>Javna usluga sakupljanja komunalnog otpada pruža se i koristi u okviru sustava sakupljanja</w:t>
      </w:r>
      <w:r w:rsidR="00E56BA1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komunalnog otpada u skladu sa sljedećim standardima:</w:t>
      </w:r>
    </w:p>
    <w:p w14:paraId="027AC88B" w14:textId="77777777"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1. Svakom korisniku usluge je osigurana mogućnost odvojene predaje otpada na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njegovom obračunskom mjestu ili na primopredajnom mjestu, korištenje reciklažnog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dvorišta, mobilnog reciklažnog dvorišta, spremnika postavljenog na javnoj površini te odvoz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krupnog (glomaznog otpada).</w:t>
      </w:r>
    </w:p>
    <w:p w14:paraId="3B6C1D8A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2. Odvojena primopredaja miješanog komunalnog otpada i biorazgradivog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komunalnog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otpada obavlja se putem spremnika kod korisnika usluge, na način da se </w:t>
      </w:r>
      <w:r>
        <w:rPr>
          <w:rFonts w:ascii="Arial" w:hAnsi="Arial" w:cs="Arial"/>
        </w:rPr>
        <w:t>o</w:t>
      </w:r>
      <w:r w:rsidR="00E35595" w:rsidRPr="00E35595">
        <w:rPr>
          <w:rFonts w:ascii="Arial" w:hAnsi="Arial" w:cs="Arial"/>
        </w:rPr>
        <w:t>tpadni papir 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karton prikuplja odvojeno od biootpada.</w:t>
      </w:r>
    </w:p>
    <w:p w14:paraId="3DB614F2" w14:textId="77777777"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>Spremnik kod korisnika usluge na obračunskom ili primopredajnom mjestu i spremnik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postavljen na javnoj površini, smatraju se primarnim spremnikom propisanim posebnim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propisom kojim se uređuje gospodarenje otpadom.</w:t>
      </w:r>
    </w:p>
    <w:p w14:paraId="0D4E6248" w14:textId="77777777" w:rsidR="0042467F" w:rsidRPr="00E35595" w:rsidRDefault="0042467F" w:rsidP="00E35595">
      <w:pPr>
        <w:contextualSpacing/>
        <w:rPr>
          <w:rFonts w:ascii="Arial" w:hAnsi="Arial" w:cs="Arial"/>
        </w:rPr>
      </w:pPr>
    </w:p>
    <w:p w14:paraId="131D19E2" w14:textId="77777777" w:rsidR="00E35595" w:rsidRPr="0042467F" w:rsidRDefault="0042467F" w:rsidP="0042467F">
      <w:pPr>
        <w:contextualSpacing/>
        <w:jc w:val="center"/>
        <w:rPr>
          <w:rFonts w:ascii="Arial" w:hAnsi="Arial" w:cs="Arial"/>
          <w:b/>
        </w:rPr>
      </w:pPr>
      <w:r w:rsidRPr="0042467F">
        <w:rPr>
          <w:rFonts w:ascii="Arial" w:hAnsi="Arial" w:cs="Arial"/>
          <w:b/>
        </w:rPr>
        <w:t>Članak 15</w:t>
      </w:r>
      <w:r w:rsidR="00E35595" w:rsidRPr="0042467F">
        <w:rPr>
          <w:rFonts w:ascii="Arial" w:hAnsi="Arial" w:cs="Arial"/>
          <w:b/>
        </w:rPr>
        <w:t>.</w:t>
      </w:r>
    </w:p>
    <w:p w14:paraId="5E76AFA4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U okviru sustava sakupljanja komunalnog otpada zaprimaju se bez naknade za korisnika u</w:t>
      </w:r>
      <w:r w:rsidR="00E56BA1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kategoriji kućanstvo sljedeće usluge povezane s javnom uslugom:</w:t>
      </w:r>
    </w:p>
    <w:p w14:paraId="0A3D1DCB" w14:textId="77777777" w:rsidR="00E35595" w:rsidRPr="00E35595" w:rsidRDefault="00101E80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1. sakupljanje reciklabilnog komunalnog otpada na lokaciji obračunskog ili</w:t>
      </w:r>
      <w:r w:rsidR="003B66C5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primopredajnog mjesta korisnika usluge i to: otpadnog papira, plastike, metala, stakla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</w:t>
      </w:r>
      <w:r w:rsidR="00E56BA1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biootpada</w:t>
      </w:r>
    </w:p>
    <w:p w14:paraId="65ACA7D8" w14:textId="77777777" w:rsidR="00A85B42" w:rsidRDefault="00101E80" w:rsidP="00E35595">
      <w:pPr>
        <w:contextualSpacing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2. sakupljanje otpadnog papira, metala, plastike, stakla i tekstila putem spremnika</w:t>
      </w:r>
      <w:r w:rsidR="003B66C5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postavljenih na javnoj površini</w:t>
      </w:r>
    </w:p>
    <w:p w14:paraId="2BB00507" w14:textId="77777777" w:rsidR="00E35595" w:rsidRPr="00E35595" w:rsidRDefault="00101E80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3. sakupljanje krupnog (glomaznog) otpada:</w:t>
      </w:r>
    </w:p>
    <w:p w14:paraId="1ABDA52D" w14:textId="77777777" w:rsidR="00E35595" w:rsidRPr="00E35595" w:rsidRDefault="00101E80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E35595" w:rsidRPr="00E35595">
        <w:rPr>
          <w:rFonts w:ascii="Arial" w:hAnsi="Arial" w:cs="Arial"/>
        </w:rPr>
        <w:t>u reciklažnom dvorištu</w:t>
      </w:r>
    </w:p>
    <w:p w14:paraId="78767BB2" w14:textId="77777777" w:rsidR="00E56BA1" w:rsidRPr="004024C4" w:rsidRDefault="00101E80" w:rsidP="00A85B42">
      <w:pPr>
        <w:contextualSpacing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  <w:t xml:space="preserve">- </w:t>
      </w:r>
      <w:r w:rsidR="00E35595" w:rsidRPr="00E35595">
        <w:rPr>
          <w:rFonts w:ascii="Arial" w:hAnsi="Arial" w:cs="Arial"/>
        </w:rPr>
        <w:t>jednom godišnje na lokaciji obračunskog</w:t>
      </w:r>
      <w:r w:rsidR="00A85B42">
        <w:rPr>
          <w:rFonts w:ascii="Arial" w:hAnsi="Arial" w:cs="Arial"/>
        </w:rPr>
        <w:t xml:space="preserve"> (osim u razdoblju od 1. lipnja do 1. listopada)</w:t>
      </w:r>
      <w:r w:rsidR="00E35595" w:rsidRPr="00E35595">
        <w:rPr>
          <w:rFonts w:ascii="Arial" w:hAnsi="Arial" w:cs="Arial"/>
        </w:rPr>
        <w:t xml:space="preserve"> ili primopredajnog mjesta korisnika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usluge</w:t>
      </w:r>
      <w:r w:rsidR="00E56BA1">
        <w:rPr>
          <w:rFonts w:ascii="Arial" w:hAnsi="Arial" w:cs="Arial"/>
        </w:rPr>
        <w:t xml:space="preserve"> </w:t>
      </w:r>
      <w:r w:rsidR="00E56BA1" w:rsidRPr="00152222">
        <w:rPr>
          <w:rFonts w:ascii="Arial" w:hAnsi="Arial" w:cs="Arial"/>
        </w:rPr>
        <w:t xml:space="preserve">u količini ne većoj od </w:t>
      </w:r>
      <w:r w:rsidR="00E56BA1">
        <w:rPr>
          <w:rFonts w:ascii="Arial" w:hAnsi="Arial" w:cs="Arial"/>
        </w:rPr>
        <w:t>5</w:t>
      </w:r>
      <w:r w:rsidR="00E56BA1" w:rsidRPr="00152222">
        <w:rPr>
          <w:rFonts w:ascii="Arial" w:hAnsi="Arial" w:cs="Arial"/>
        </w:rPr>
        <w:t xml:space="preserve"> m3</w:t>
      </w:r>
      <w:r w:rsidR="00A85B42">
        <w:rPr>
          <w:rFonts w:ascii="Arial" w:hAnsi="Arial" w:cs="Arial"/>
        </w:rPr>
        <w:t>.</w:t>
      </w:r>
    </w:p>
    <w:p w14:paraId="74745F63" w14:textId="77777777" w:rsidR="007D046B" w:rsidRDefault="007D046B" w:rsidP="00E35595">
      <w:pPr>
        <w:contextualSpacing/>
        <w:rPr>
          <w:rFonts w:ascii="Arial" w:hAnsi="Arial" w:cs="Arial"/>
        </w:rPr>
      </w:pPr>
    </w:p>
    <w:p w14:paraId="2F7C3F65" w14:textId="77777777" w:rsidR="007D046B" w:rsidRDefault="007D046B" w:rsidP="00E35595">
      <w:pPr>
        <w:contextualSpacing/>
        <w:rPr>
          <w:rFonts w:ascii="Arial" w:hAnsi="Arial" w:cs="Arial"/>
        </w:rPr>
      </w:pPr>
    </w:p>
    <w:p w14:paraId="4C98C4DB" w14:textId="77777777" w:rsidR="00E35595" w:rsidRPr="007D046B" w:rsidRDefault="007D046B" w:rsidP="00E35595">
      <w:pPr>
        <w:contextualSpacing/>
        <w:rPr>
          <w:rFonts w:ascii="Arial" w:hAnsi="Arial" w:cs="Arial"/>
          <w:b/>
        </w:rPr>
      </w:pPr>
      <w:r w:rsidRPr="007D046B">
        <w:rPr>
          <w:rFonts w:ascii="Arial" w:hAnsi="Arial" w:cs="Arial"/>
          <w:b/>
        </w:rPr>
        <w:t>IX. OBVEZE DAVATELJA JAVNE USLUGE</w:t>
      </w:r>
    </w:p>
    <w:p w14:paraId="1BC4E41F" w14:textId="77777777" w:rsidR="007D046B" w:rsidRPr="00E35595" w:rsidRDefault="007D046B" w:rsidP="00E35595">
      <w:pPr>
        <w:contextualSpacing/>
        <w:rPr>
          <w:rFonts w:ascii="Arial" w:hAnsi="Arial" w:cs="Arial"/>
        </w:rPr>
      </w:pPr>
    </w:p>
    <w:p w14:paraId="6B703594" w14:textId="77777777" w:rsidR="00E35595" w:rsidRPr="003B66C5" w:rsidRDefault="003B66C5" w:rsidP="003B66C5">
      <w:pPr>
        <w:contextualSpacing/>
        <w:jc w:val="center"/>
        <w:rPr>
          <w:rFonts w:ascii="Arial" w:hAnsi="Arial" w:cs="Arial"/>
          <w:b/>
        </w:rPr>
      </w:pPr>
      <w:r w:rsidRPr="003B66C5">
        <w:rPr>
          <w:rFonts w:ascii="Arial" w:hAnsi="Arial" w:cs="Arial"/>
          <w:b/>
        </w:rPr>
        <w:t>Članak 16</w:t>
      </w:r>
      <w:r w:rsidR="00E35595" w:rsidRPr="003B66C5">
        <w:rPr>
          <w:rFonts w:ascii="Arial" w:hAnsi="Arial" w:cs="Arial"/>
          <w:b/>
        </w:rPr>
        <w:t>.</w:t>
      </w:r>
    </w:p>
    <w:p w14:paraId="4AC45112" w14:textId="77777777" w:rsidR="00E35595" w:rsidRP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E35595" w:rsidRPr="00E35595">
        <w:rPr>
          <w:rFonts w:ascii="Arial" w:hAnsi="Arial" w:cs="Arial"/>
        </w:rPr>
        <w:t>Davatelj usluge dužan je:</w:t>
      </w:r>
    </w:p>
    <w:p w14:paraId="6867055D" w14:textId="77777777" w:rsidR="00E35595" w:rsidRP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 xml:space="preserve">1. skupljati i odvoziti komunalni komunalni otpad na području </w:t>
      </w:r>
      <w:r>
        <w:rPr>
          <w:rFonts w:ascii="Arial" w:hAnsi="Arial" w:cs="Arial"/>
        </w:rPr>
        <w:t>Općine Konavle;</w:t>
      </w:r>
    </w:p>
    <w:p w14:paraId="5345BB38" w14:textId="77777777" w:rsidR="00E35595" w:rsidRP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2. osigurati korisniku usluge spremnik za primopredaju miješanog komunalnog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otpada,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biorazgradivog komunalnog otpada i reciklabilnog komunalnog otpada</w:t>
      </w:r>
      <w:r>
        <w:rPr>
          <w:rFonts w:ascii="Arial" w:hAnsi="Arial" w:cs="Arial"/>
        </w:rPr>
        <w:t>;</w:t>
      </w:r>
    </w:p>
    <w:p w14:paraId="352C258B" w14:textId="77777777" w:rsidR="00E35595" w:rsidRP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3. označiti spremnik oznakom</w:t>
      </w:r>
      <w:r>
        <w:rPr>
          <w:rFonts w:ascii="Arial" w:hAnsi="Arial" w:cs="Arial"/>
        </w:rPr>
        <w:t>;</w:t>
      </w:r>
    </w:p>
    <w:p w14:paraId="79A902EF" w14:textId="77777777" w:rsidR="00E35595" w:rsidRP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4. dostaviti korisniku usluge Obavijest o prikupljanju miješanog komunalnog otpada,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biorazgradivog komunalnog otpada i reciklabilnog komunalnog otpada</w:t>
      </w:r>
      <w:r>
        <w:rPr>
          <w:rFonts w:ascii="Arial" w:hAnsi="Arial" w:cs="Arial"/>
        </w:rPr>
        <w:t>;</w:t>
      </w:r>
    </w:p>
    <w:p w14:paraId="63E288ED" w14:textId="77777777" w:rsidR="00E35595" w:rsidRP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5. preuzeti sadržaj spremnika od korisnika usluge</w:t>
      </w:r>
      <w:r>
        <w:rPr>
          <w:rFonts w:ascii="Arial" w:hAnsi="Arial" w:cs="Arial"/>
        </w:rPr>
        <w:t>;</w:t>
      </w:r>
    </w:p>
    <w:p w14:paraId="04ABE0EA" w14:textId="77777777" w:rsidR="00E35595" w:rsidRP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6. voditi evidenciju o preuzetoj količini otpada</w:t>
      </w:r>
      <w:r>
        <w:rPr>
          <w:rFonts w:ascii="Arial" w:hAnsi="Arial" w:cs="Arial"/>
        </w:rPr>
        <w:t>:</w:t>
      </w:r>
    </w:p>
    <w:p w14:paraId="50E02B4D" w14:textId="77777777" w:rsidR="00E35595" w:rsidRP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7. odgovarati za sigurnost, redovitost i kvalitetu usluge</w:t>
      </w:r>
      <w:r>
        <w:rPr>
          <w:rFonts w:ascii="Arial" w:hAnsi="Arial" w:cs="Arial"/>
        </w:rPr>
        <w:t>;</w:t>
      </w:r>
    </w:p>
    <w:p w14:paraId="42EA0EF3" w14:textId="77777777" w:rsidR="00E35595" w:rsidRP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8. osigurati provjeru da otpad sadržan u spremniku prilikom primopredaje odgovara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vrsti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otpada čija se primopredaja obavlja</w:t>
      </w:r>
      <w:r>
        <w:rPr>
          <w:rFonts w:ascii="Arial" w:hAnsi="Arial" w:cs="Arial"/>
        </w:rPr>
        <w:t>;</w:t>
      </w:r>
    </w:p>
    <w:p w14:paraId="284C6249" w14:textId="77777777" w:rsidR="00E35595" w:rsidRP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9. izraditi cjenik javne usluge, objaviti ga na mrežnoj stranici i za njega prije primjene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odnosno izmjene ishod</w:t>
      </w:r>
      <w:r>
        <w:rPr>
          <w:rFonts w:ascii="Arial" w:hAnsi="Arial" w:cs="Arial"/>
        </w:rPr>
        <w:t>iti suglasnost nadležnog tijela;</w:t>
      </w:r>
    </w:p>
    <w:p w14:paraId="1563547A" w14:textId="77777777" w:rsidR="00E35595" w:rsidRP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10. uslugu obavljati redovito, u skladu s rasporedom i primjenjivim standardima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propisanim za obavljanje djelatnosti.</w:t>
      </w:r>
    </w:p>
    <w:p w14:paraId="1EAC8A83" w14:textId="77777777" w:rsid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>Davatelj usluge je dužan osigurati uvjete kojima se ostvaruje pojedinačno korištenje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usluge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uključivo i kad više korisnika koristi zajednički spremnik.</w:t>
      </w:r>
    </w:p>
    <w:p w14:paraId="5C4A9449" w14:textId="77777777" w:rsidR="003B66C5" w:rsidRPr="00E35595" w:rsidRDefault="003B66C5" w:rsidP="00E35595">
      <w:pPr>
        <w:contextualSpacing/>
        <w:rPr>
          <w:rFonts w:ascii="Arial" w:hAnsi="Arial" w:cs="Arial"/>
        </w:rPr>
      </w:pPr>
    </w:p>
    <w:p w14:paraId="3427A669" w14:textId="77777777" w:rsidR="00E501EC" w:rsidRDefault="00E501EC" w:rsidP="00E35595">
      <w:pPr>
        <w:contextualSpacing/>
        <w:rPr>
          <w:rFonts w:ascii="Arial" w:hAnsi="Arial" w:cs="Arial"/>
        </w:rPr>
      </w:pPr>
    </w:p>
    <w:p w14:paraId="7027E794" w14:textId="77777777" w:rsidR="00E35595" w:rsidRPr="00211D13" w:rsidRDefault="00E501EC" w:rsidP="00E35595">
      <w:pPr>
        <w:contextualSpacing/>
        <w:rPr>
          <w:rFonts w:ascii="Arial" w:hAnsi="Arial" w:cs="Arial"/>
          <w:b/>
        </w:rPr>
      </w:pPr>
      <w:r w:rsidRPr="00211D13">
        <w:rPr>
          <w:rFonts w:ascii="Arial" w:hAnsi="Arial" w:cs="Arial"/>
          <w:b/>
        </w:rPr>
        <w:t>X. OBVEZE KORISNIKA JAVNE USLUGE</w:t>
      </w:r>
    </w:p>
    <w:p w14:paraId="45EC0603" w14:textId="77777777" w:rsidR="00E501EC" w:rsidRPr="00E35595" w:rsidRDefault="00E501EC" w:rsidP="00E35595">
      <w:pPr>
        <w:contextualSpacing/>
        <w:rPr>
          <w:rFonts w:ascii="Arial" w:hAnsi="Arial" w:cs="Arial"/>
        </w:rPr>
      </w:pPr>
    </w:p>
    <w:p w14:paraId="0AAF74A3" w14:textId="77777777" w:rsidR="00E35595" w:rsidRPr="00E501EC" w:rsidRDefault="00E501EC" w:rsidP="00E501EC">
      <w:pPr>
        <w:contextualSpacing/>
        <w:jc w:val="center"/>
        <w:rPr>
          <w:rFonts w:ascii="Arial" w:hAnsi="Arial" w:cs="Arial"/>
          <w:b/>
        </w:rPr>
      </w:pPr>
      <w:r w:rsidRPr="00E501EC">
        <w:rPr>
          <w:rFonts w:ascii="Arial" w:hAnsi="Arial" w:cs="Arial"/>
          <w:b/>
        </w:rPr>
        <w:lastRenderedPageBreak/>
        <w:t>Članak 17</w:t>
      </w:r>
      <w:r w:rsidR="00E35595" w:rsidRPr="00E501EC">
        <w:rPr>
          <w:rFonts w:ascii="Arial" w:hAnsi="Arial" w:cs="Arial"/>
          <w:b/>
        </w:rPr>
        <w:t>.</w:t>
      </w:r>
    </w:p>
    <w:p w14:paraId="081A5900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Korisnik usluge je dužan:</w:t>
      </w:r>
    </w:p>
    <w:p w14:paraId="75D508EC" w14:textId="77777777" w:rsidR="00E35595" w:rsidRPr="00E35595" w:rsidRDefault="00211D13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1. koristiti javnu uslugu i predati komunalni otpad davatelju usluge na obračunskom ili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primopredajnom mjestu korisnika usluge</w:t>
      </w:r>
      <w:r>
        <w:rPr>
          <w:rFonts w:ascii="Arial" w:hAnsi="Arial" w:cs="Arial"/>
        </w:rPr>
        <w:t>;</w:t>
      </w:r>
    </w:p>
    <w:p w14:paraId="08C44138" w14:textId="77777777" w:rsidR="00E35595" w:rsidRPr="00E35595" w:rsidRDefault="00211D13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2. dostaviti davatelju usluge Izjavu o načinu kori</w:t>
      </w:r>
      <w:r>
        <w:rPr>
          <w:rFonts w:ascii="Arial" w:hAnsi="Arial" w:cs="Arial"/>
        </w:rPr>
        <w:t>štenja javne usluge iz članka 19</w:t>
      </w:r>
      <w:r w:rsidR="00E35595" w:rsidRPr="00E35595">
        <w:rPr>
          <w:rFonts w:ascii="Arial" w:hAnsi="Arial" w:cs="Arial"/>
        </w:rPr>
        <w:t>. ove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Odluke</w:t>
      </w:r>
      <w:r>
        <w:rPr>
          <w:rFonts w:ascii="Arial" w:hAnsi="Arial" w:cs="Arial"/>
        </w:rPr>
        <w:t>;</w:t>
      </w:r>
    </w:p>
    <w:p w14:paraId="6C06C201" w14:textId="77777777" w:rsidR="00E35595" w:rsidRPr="00E35595" w:rsidRDefault="00211D13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3. preuzeti od davatelja usluge standardizirane spremnike za otpad, ako se u toj ulici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otpad prikuplja po sustavu od „vrata do vrata“</w:t>
      </w:r>
      <w:r>
        <w:rPr>
          <w:rFonts w:ascii="Arial" w:hAnsi="Arial" w:cs="Arial"/>
        </w:rPr>
        <w:t>;</w:t>
      </w:r>
    </w:p>
    <w:p w14:paraId="5A4D9733" w14:textId="77777777" w:rsidR="00E35595" w:rsidRPr="00E35595" w:rsidRDefault="00211D13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4. na dan</w:t>
      </w:r>
      <w:r>
        <w:rPr>
          <w:rFonts w:ascii="Arial" w:hAnsi="Arial" w:cs="Arial"/>
        </w:rPr>
        <w:t xml:space="preserve"> odvoza otpada (najkasnije do 7:</w:t>
      </w:r>
      <w:r w:rsidR="00E35595" w:rsidRPr="00E35595">
        <w:rPr>
          <w:rFonts w:ascii="Arial" w:hAnsi="Arial" w:cs="Arial"/>
        </w:rPr>
        <w:t>00 sa</w:t>
      </w:r>
      <w:r>
        <w:rPr>
          <w:rFonts w:ascii="Arial" w:hAnsi="Arial" w:cs="Arial"/>
        </w:rPr>
        <w:t>ti ili prethodnu večer nakon 22:</w:t>
      </w:r>
      <w:r w:rsidR="00E35595" w:rsidRPr="00E35595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sata)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postaviti spremnik uz rub javne površine da ne ometa promet</w:t>
      </w:r>
      <w:r>
        <w:rPr>
          <w:rFonts w:ascii="Arial" w:hAnsi="Arial" w:cs="Arial"/>
        </w:rPr>
        <w:t>;</w:t>
      </w:r>
    </w:p>
    <w:p w14:paraId="6DAE5CA9" w14:textId="77777777" w:rsidR="00E35595" w:rsidRPr="00E35595" w:rsidRDefault="00211D13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5. postupati s otpadom na obračunskom ili primopredajnom mjestu korisnika usluge na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način kojim se ne dovodi u opasnost ljudsko zdravlje i ne dovodi do rasipanja otpada oko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spremnika i ne uzrokuje pojava neugode drugoj osobi zbog mirisa otpada</w:t>
      </w:r>
      <w:r>
        <w:rPr>
          <w:rFonts w:ascii="Arial" w:hAnsi="Arial" w:cs="Arial"/>
        </w:rPr>
        <w:t>;</w:t>
      </w:r>
    </w:p>
    <w:p w14:paraId="5525B721" w14:textId="77777777" w:rsidR="00E35595" w:rsidRPr="00E35595" w:rsidRDefault="00211D13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6. predavati biorazgradivi komunalni otpad</w:t>
      </w:r>
      <w:r w:rsidR="004024C4">
        <w:rPr>
          <w:rFonts w:ascii="Arial" w:hAnsi="Arial" w:cs="Arial"/>
        </w:rPr>
        <w:t xml:space="preserve"> </w:t>
      </w:r>
      <w:r w:rsidR="004024C4" w:rsidRPr="00A85B42">
        <w:rPr>
          <w:rFonts w:ascii="Arial" w:hAnsi="Arial" w:cs="Arial"/>
        </w:rPr>
        <w:t>ako nema mogućnos</w:t>
      </w:r>
      <w:r w:rsidR="00A85B42">
        <w:rPr>
          <w:rFonts w:ascii="Arial" w:hAnsi="Arial" w:cs="Arial"/>
        </w:rPr>
        <w:t>t kompostiranja na kućnog pragu</w:t>
      </w:r>
      <w:r w:rsidR="00E35595" w:rsidRPr="00E60AE9">
        <w:rPr>
          <w:rFonts w:ascii="Arial" w:hAnsi="Arial" w:cs="Arial"/>
          <w:color w:val="FF0000"/>
        </w:rPr>
        <w:t xml:space="preserve">, </w:t>
      </w:r>
      <w:r w:rsidR="00E35595" w:rsidRPr="00E35595">
        <w:rPr>
          <w:rFonts w:ascii="Arial" w:hAnsi="Arial" w:cs="Arial"/>
        </w:rPr>
        <w:t>reciklabilni komunalni otpad, opasni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komunalni otpad i glomazni otpad odvojeno od miješanog komunalnog otpada</w:t>
      </w:r>
      <w:r>
        <w:rPr>
          <w:rFonts w:ascii="Arial" w:hAnsi="Arial" w:cs="Arial"/>
        </w:rPr>
        <w:t>;</w:t>
      </w:r>
    </w:p>
    <w:p w14:paraId="22EF5105" w14:textId="77777777" w:rsidR="00E35595" w:rsidRPr="00E35595" w:rsidRDefault="00211D13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7. sav komunalni otpad prikupljati isključivo u odgovarajuće spremnike za otpad, na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za to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predviđena mjesta, sukladno vrsti otpada i namjeni spremnika, poštujući pritom pravila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odvojenom prikupljanju različite vrste komunalnog otpada te pravila sustava sakupljanja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komunalnog otpada iz ove Odluke</w:t>
      </w:r>
      <w:r>
        <w:rPr>
          <w:rFonts w:ascii="Arial" w:hAnsi="Arial" w:cs="Arial"/>
        </w:rPr>
        <w:t>;</w:t>
      </w:r>
    </w:p>
    <w:p w14:paraId="5203F319" w14:textId="77777777" w:rsidR="00E35595" w:rsidRPr="00E35595" w:rsidRDefault="00211D13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8. predavati problematični otpad u reciklažno dvorište ili mobilno reciklažno dvorište</w:t>
      </w:r>
      <w:r>
        <w:rPr>
          <w:rFonts w:ascii="Arial" w:hAnsi="Arial" w:cs="Arial"/>
        </w:rPr>
        <w:t>;</w:t>
      </w:r>
    </w:p>
    <w:p w14:paraId="7C91EE74" w14:textId="77777777" w:rsidR="00E35595" w:rsidRPr="00E35595" w:rsidRDefault="00211D13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9. predavati krupni (glomazni) otpad u reciklažno dvorište, mobilno reciklažno dvorište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jednom godišnje (sukladno rasporedu davatelja usluge) na lokaciji obračunskog ili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primopredajnog mjesta korisnika usluge</w:t>
      </w:r>
      <w:r>
        <w:rPr>
          <w:rFonts w:ascii="Arial" w:hAnsi="Arial" w:cs="Arial"/>
        </w:rPr>
        <w:t>;</w:t>
      </w:r>
    </w:p>
    <w:p w14:paraId="0575D952" w14:textId="77777777" w:rsidR="00E35595" w:rsidRPr="00E35595" w:rsidRDefault="00211D13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10. plaćati davatelju usluge cijenu javne usluge, u skladu s važećim cjenikom.</w:t>
      </w:r>
    </w:p>
    <w:p w14:paraId="151ED7F6" w14:textId="77777777" w:rsidR="00534D14" w:rsidRDefault="00534D14" w:rsidP="00E35595">
      <w:pPr>
        <w:contextualSpacing/>
        <w:rPr>
          <w:rFonts w:ascii="Arial" w:hAnsi="Arial" w:cs="Arial"/>
        </w:rPr>
      </w:pPr>
    </w:p>
    <w:p w14:paraId="5B4FC28B" w14:textId="77777777" w:rsidR="00534D14" w:rsidRDefault="00534D14" w:rsidP="00E35595">
      <w:pPr>
        <w:contextualSpacing/>
        <w:rPr>
          <w:rFonts w:ascii="Arial" w:hAnsi="Arial" w:cs="Arial"/>
        </w:rPr>
      </w:pPr>
    </w:p>
    <w:p w14:paraId="1DE747F5" w14:textId="77777777" w:rsidR="00211D13" w:rsidRPr="00534D14" w:rsidRDefault="00534D14" w:rsidP="00E35595">
      <w:pPr>
        <w:contextualSpacing/>
        <w:rPr>
          <w:rFonts w:ascii="Arial" w:hAnsi="Arial" w:cs="Arial"/>
          <w:b/>
        </w:rPr>
      </w:pPr>
      <w:r w:rsidRPr="00534D14">
        <w:rPr>
          <w:rFonts w:ascii="Arial" w:hAnsi="Arial" w:cs="Arial"/>
          <w:b/>
        </w:rPr>
        <w:t>XI. INFORMIRANJE KORISNIKA JAVNE USLUGE O NAČINU DJELOVANJA SUSTAVA GOSPODARENJA OTPADOM</w:t>
      </w:r>
    </w:p>
    <w:p w14:paraId="4CC04657" w14:textId="77777777" w:rsidR="00534D14" w:rsidRDefault="00534D14" w:rsidP="00E35595">
      <w:pPr>
        <w:contextualSpacing/>
        <w:rPr>
          <w:rFonts w:ascii="Arial" w:hAnsi="Arial" w:cs="Arial"/>
        </w:rPr>
      </w:pPr>
    </w:p>
    <w:p w14:paraId="07574443" w14:textId="77777777" w:rsidR="00E35595" w:rsidRPr="00211D13" w:rsidRDefault="00211D13" w:rsidP="00211D13">
      <w:pPr>
        <w:contextualSpacing/>
        <w:jc w:val="center"/>
        <w:rPr>
          <w:rFonts w:ascii="Arial" w:hAnsi="Arial" w:cs="Arial"/>
          <w:b/>
        </w:rPr>
      </w:pPr>
      <w:r w:rsidRPr="00211D13">
        <w:rPr>
          <w:rFonts w:ascii="Arial" w:hAnsi="Arial" w:cs="Arial"/>
          <w:b/>
        </w:rPr>
        <w:t>Članak 18</w:t>
      </w:r>
      <w:r w:rsidR="00E35595" w:rsidRPr="00211D13">
        <w:rPr>
          <w:rFonts w:ascii="Arial" w:hAnsi="Arial" w:cs="Arial"/>
          <w:b/>
        </w:rPr>
        <w:t>.</w:t>
      </w:r>
    </w:p>
    <w:p w14:paraId="39E26AD9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(1) </w:t>
      </w:r>
      <w:r w:rsidR="00534D14">
        <w:rPr>
          <w:rFonts w:ascii="Arial" w:hAnsi="Arial" w:cs="Arial"/>
        </w:rPr>
        <w:t xml:space="preserve">Općina </w:t>
      </w:r>
      <w:r w:rsidRPr="00E35595">
        <w:rPr>
          <w:rFonts w:ascii="Arial" w:hAnsi="Arial" w:cs="Arial"/>
        </w:rPr>
        <w:t>i davatelj javne usluge na svojim mrežnim stranicama objavljuju i ažurno</w:t>
      </w:r>
      <w:r w:rsidR="00534D1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održavaju</w:t>
      </w:r>
      <w:r w:rsidR="00534D1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popis koji sadrži najmanje sljedeće informacije:</w:t>
      </w:r>
    </w:p>
    <w:p w14:paraId="3E29DCA0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E35595" w:rsidRPr="00E35595">
        <w:rPr>
          <w:rFonts w:ascii="Arial" w:hAnsi="Arial" w:cs="Arial"/>
        </w:rPr>
        <w:t>lokacije izgrađenih reciklažnih dvorišta, s uputama o vrstama otpada koje se u njima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preuzimaju i načinu preuzimanja;</w:t>
      </w:r>
    </w:p>
    <w:p w14:paraId="6701BF23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E35595" w:rsidRPr="00E35595">
        <w:rPr>
          <w:rFonts w:ascii="Arial" w:hAnsi="Arial" w:cs="Arial"/>
        </w:rPr>
        <w:t>raspored odvoza pojedinih vrsta komunalnog otpada s obračunskog mjesta korisnika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javne usluge i upute za odvojeno prikupljanje pojedinih vrsta komunalnog otpada;</w:t>
      </w:r>
    </w:p>
    <w:p w14:paraId="490E99D3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E35595" w:rsidRPr="00E35595">
        <w:rPr>
          <w:rFonts w:ascii="Arial" w:hAnsi="Arial" w:cs="Arial"/>
        </w:rPr>
        <w:t>upute za odvoz glomaznog komunalnog otpada po pozivu.</w:t>
      </w:r>
    </w:p>
    <w:p w14:paraId="50301402" w14:textId="77777777" w:rsidR="00534D14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(2) </w:t>
      </w:r>
      <w:r w:rsidR="00534D14">
        <w:rPr>
          <w:rFonts w:ascii="Arial" w:hAnsi="Arial" w:cs="Arial"/>
        </w:rPr>
        <w:t>Općina je dužna</w:t>
      </w:r>
      <w:r w:rsidRPr="00E35595">
        <w:rPr>
          <w:rFonts w:ascii="Arial" w:hAnsi="Arial" w:cs="Arial"/>
        </w:rPr>
        <w:t xml:space="preserve"> o svom trošku, na odgovarajući način osigurati godišnju provedbu</w:t>
      </w:r>
      <w:r w:rsidR="00534D1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informativnih aktivnosti u svezi gospodarenja otpadom na svojem području, a osobito</w:t>
      </w:r>
      <w:r w:rsidR="00534D1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najmanje jednu javnu tribinu te informativne publikacije o gospodarenju otpadom. </w:t>
      </w:r>
    </w:p>
    <w:p w14:paraId="5F7C8131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Općina je dužna </w:t>
      </w:r>
      <w:r w:rsidR="00E35595" w:rsidRPr="00E35595">
        <w:rPr>
          <w:rFonts w:ascii="Arial" w:hAnsi="Arial" w:cs="Arial"/>
        </w:rPr>
        <w:t>u sklopu svoje mrežne stranice uspostaviti i ažurno održavati mrežne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stranice sa svim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bitnim informacijama o gospodarenju otpadom na svojem području.</w:t>
      </w:r>
    </w:p>
    <w:p w14:paraId="4675274B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(4</w:t>
      </w:r>
      <w:r w:rsidR="00E35595" w:rsidRPr="00E35595">
        <w:rPr>
          <w:rFonts w:ascii="Arial" w:hAnsi="Arial" w:cs="Arial"/>
        </w:rPr>
        <w:t>) Informacije iz stavka 1. ovoga članka davatelj javne usluge dužan je najmanje jednom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godišnje, najkasnije do 31.</w:t>
      </w:r>
      <w:r>
        <w:rPr>
          <w:rFonts w:ascii="Arial" w:hAnsi="Arial" w:cs="Arial"/>
        </w:rPr>
        <w:t xml:space="preserve"> prosinca</w:t>
      </w:r>
      <w:r w:rsidR="00E35595" w:rsidRPr="00E35595">
        <w:rPr>
          <w:rFonts w:ascii="Arial" w:hAnsi="Arial" w:cs="Arial"/>
        </w:rPr>
        <w:t xml:space="preserve"> tekuće godine za sljedeću godinu, dostaviti korisnicima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usluge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 u tiskanom obliku kao obavijest o odvozu komunalnog otpada.</w:t>
      </w:r>
    </w:p>
    <w:p w14:paraId="177130B4" w14:textId="77777777" w:rsidR="00534D14" w:rsidRDefault="00534D14" w:rsidP="00E35595">
      <w:pPr>
        <w:contextualSpacing/>
        <w:rPr>
          <w:rFonts w:ascii="Arial" w:hAnsi="Arial" w:cs="Arial"/>
        </w:rPr>
      </w:pPr>
    </w:p>
    <w:p w14:paraId="6C6635AA" w14:textId="77777777" w:rsidR="00534D14" w:rsidRDefault="00534D14" w:rsidP="00E35595">
      <w:pPr>
        <w:contextualSpacing/>
        <w:rPr>
          <w:rFonts w:ascii="Arial" w:hAnsi="Arial" w:cs="Arial"/>
        </w:rPr>
      </w:pPr>
    </w:p>
    <w:p w14:paraId="2825B784" w14:textId="77777777" w:rsidR="00534D14" w:rsidRPr="00534D14" w:rsidRDefault="00534D14" w:rsidP="00E35595">
      <w:pPr>
        <w:contextualSpacing/>
        <w:rPr>
          <w:rFonts w:ascii="Arial" w:hAnsi="Arial" w:cs="Arial"/>
          <w:b/>
        </w:rPr>
      </w:pPr>
      <w:r w:rsidRPr="00534D14">
        <w:rPr>
          <w:rFonts w:ascii="Arial" w:hAnsi="Arial" w:cs="Arial"/>
          <w:b/>
        </w:rPr>
        <w:t>XII. PRIKUPLJANJE I POHRANA PODATAKA TE PRIHVATLJIVI DOKAZ IZVRŠENJA JAVNE USLUGE ZA POJEDINAČNOG KORISNIKA JAVNE USLUGE</w:t>
      </w:r>
    </w:p>
    <w:p w14:paraId="49FE0710" w14:textId="77777777" w:rsidR="00534D14" w:rsidRDefault="00534D14" w:rsidP="00E35595">
      <w:pPr>
        <w:contextualSpacing/>
        <w:rPr>
          <w:rFonts w:ascii="Arial" w:hAnsi="Arial" w:cs="Arial"/>
        </w:rPr>
      </w:pPr>
    </w:p>
    <w:p w14:paraId="3161CEEC" w14:textId="77777777" w:rsidR="00E35595" w:rsidRPr="00534D14" w:rsidRDefault="00534D14" w:rsidP="00534D14">
      <w:pPr>
        <w:contextualSpacing/>
        <w:jc w:val="center"/>
        <w:rPr>
          <w:rFonts w:ascii="Arial" w:hAnsi="Arial" w:cs="Arial"/>
          <w:b/>
        </w:rPr>
      </w:pPr>
      <w:r w:rsidRPr="00534D14">
        <w:rPr>
          <w:rFonts w:ascii="Arial" w:hAnsi="Arial" w:cs="Arial"/>
          <w:b/>
        </w:rPr>
        <w:t>Članak 19</w:t>
      </w:r>
      <w:r w:rsidR="00E35595" w:rsidRPr="00534D14">
        <w:rPr>
          <w:rFonts w:ascii="Arial" w:hAnsi="Arial" w:cs="Arial"/>
          <w:b/>
        </w:rPr>
        <w:t>.</w:t>
      </w:r>
    </w:p>
    <w:p w14:paraId="104C12F9" w14:textId="77777777" w:rsidR="00534D14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Korisnik javne usluge dužan je dostaviti davatelju javne usluge Izjavu o načinu korištenja</w:t>
      </w:r>
      <w:r w:rsidR="00534D1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javne usluge. </w:t>
      </w:r>
    </w:p>
    <w:p w14:paraId="518088C3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(2) </w:t>
      </w:r>
      <w:r w:rsidR="00E35595" w:rsidRPr="00E35595">
        <w:rPr>
          <w:rFonts w:ascii="Arial" w:hAnsi="Arial" w:cs="Arial"/>
        </w:rPr>
        <w:t>Izjava o načinu korištenja javne usluge je obrazac kojim se korisnik javne usluge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 davatelj javne usluge usuglašavaju o bitnim sastojcima Ugovora.</w:t>
      </w:r>
    </w:p>
    <w:p w14:paraId="4B0B846B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E35595" w:rsidRPr="00E35595">
        <w:rPr>
          <w:rFonts w:ascii="Arial" w:hAnsi="Arial" w:cs="Arial"/>
        </w:rPr>
        <w:t>) Izjava se daje na obrascu koji korisniku javne usluge dostavlja davatelj javne usluge, 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koji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sadrži sljedeće podatke:</w:t>
      </w:r>
    </w:p>
    <w:p w14:paraId="13E3E613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1. adresu / lokaciju obračunskog mjesta,</w:t>
      </w:r>
    </w:p>
    <w:p w14:paraId="28FE1B47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2. podatke o korisniku javne usluge (ime i prezime ili naziv pravne osobe ili fizičke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osobe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– obrtnika, OIB te adresu prebivališta / sjedišta),</w:t>
      </w:r>
    </w:p>
    <w:p w14:paraId="37694B5C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3. kategoriju korisnika javne usluge,</w:t>
      </w:r>
    </w:p>
    <w:p w14:paraId="5D7CD6B8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4. udio u korištenju spremnika za miješani komunalni otpad,</w:t>
      </w:r>
    </w:p>
    <w:p w14:paraId="194649EE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5. vrstu, zapreminu i broj spremnika koje</w:t>
      </w:r>
      <w:r>
        <w:rPr>
          <w:rFonts w:ascii="Arial" w:hAnsi="Arial" w:cs="Arial"/>
        </w:rPr>
        <w:t xml:space="preserve"> će koristiti, sukladno članku 8</w:t>
      </w:r>
      <w:r w:rsidR="00E35595" w:rsidRPr="00E35595">
        <w:rPr>
          <w:rFonts w:ascii="Arial" w:hAnsi="Arial" w:cs="Arial"/>
        </w:rPr>
        <w:t>. ove Odluke ili</w:t>
      </w:r>
    </w:p>
    <w:p w14:paraId="388EF751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očitovanje o sklapanju posebnog ugovora o korištenju javne usluge za kategoriju</w:t>
      </w:r>
      <w:r w:rsidR="00534D1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korisnika koji nije kućanstvo,</w:t>
      </w:r>
    </w:p>
    <w:p w14:paraId="5FB2BFAE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6. broj planiranih primopredaja miješanog komunalnog otpada u obračunskom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razdoblju,</w:t>
      </w:r>
    </w:p>
    <w:p w14:paraId="67706D92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7. očitovanje o trajnom nekorištenju nekretnine,</w:t>
      </w:r>
    </w:p>
    <w:p w14:paraId="5F286170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8. obavijest davatelja javne usluge o uvjetima pod kojima se Ugovor smatra sklopljenim,</w:t>
      </w:r>
    </w:p>
    <w:p w14:paraId="2B2EF901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9. izjavu korisnika javne usluge kojom potvrđuje da je upoznat s Ugovorom,</w:t>
      </w:r>
    </w:p>
    <w:p w14:paraId="441363BE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10. izjavu korisnika javne usluge kojom daje suglasnost za elektroničku komunikaciju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davateljem javne usluge i elektroničku adresu i/ili broj mobilnog telefona putem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kojeg se korisniku mogu dostavljati obavijesti i računi za uslugu,</w:t>
      </w:r>
    </w:p>
    <w:p w14:paraId="36E65BB2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11. izjavu davatelja javne usluge o tajnosti osobnih podataka,</w:t>
      </w:r>
    </w:p>
    <w:p w14:paraId="3E58962E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12. uvjete raskida Ugovora,</w:t>
      </w:r>
    </w:p>
    <w:p w14:paraId="6786265E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13. izvadak iz Cjenika javne usluge,</w:t>
      </w:r>
    </w:p>
    <w:p w14:paraId="207AE52D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14. druge podatke potrebne za sklapanje Ugovora.</w:t>
      </w:r>
    </w:p>
    <w:p w14:paraId="25B6C0F2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(3) Podaci iz stavka 3</w:t>
      </w:r>
      <w:r w:rsidR="00E35595" w:rsidRPr="00E35595">
        <w:rPr>
          <w:rFonts w:ascii="Arial" w:hAnsi="Arial" w:cs="Arial"/>
        </w:rPr>
        <w:t>. ovoga članka svrstani su u obrascu Izjave u dva stupca, od kojih je prvi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prijedlog davatelja javne usluge, a drugi očitovanje korisnika javne usluge.</w:t>
      </w:r>
    </w:p>
    <w:p w14:paraId="6F14D655" w14:textId="77777777" w:rsidR="00A61661" w:rsidRDefault="00A61661" w:rsidP="00E35595">
      <w:pPr>
        <w:contextualSpacing/>
        <w:rPr>
          <w:rFonts w:ascii="Arial" w:hAnsi="Arial" w:cs="Arial"/>
        </w:rPr>
      </w:pPr>
    </w:p>
    <w:p w14:paraId="0D6F7398" w14:textId="77777777" w:rsidR="00A61661" w:rsidRPr="00A61661" w:rsidRDefault="00A61661" w:rsidP="00A61661">
      <w:pPr>
        <w:contextualSpacing/>
        <w:jc w:val="center"/>
        <w:rPr>
          <w:rFonts w:ascii="Arial" w:hAnsi="Arial" w:cs="Arial"/>
          <w:b/>
        </w:rPr>
      </w:pPr>
      <w:r w:rsidRPr="00A61661">
        <w:rPr>
          <w:rFonts w:ascii="Arial" w:hAnsi="Arial" w:cs="Arial"/>
          <w:b/>
        </w:rPr>
        <w:t>Članak 20.</w:t>
      </w:r>
    </w:p>
    <w:p w14:paraId="07B23350" w14:textId="77777777"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(1</w:t>
      </w:r>
      <w:r w:rsidR="00E35595" w:rsidRPr="00E35595">
        <w:rPr>
          <w:rFonts w:ascii="Arial" w:hAnsi="Arial" w:cs="Arial"/>
        </w:rPr>
        <w:t>) Korisnik javne usluge je dužan vratiti davatelju usluge dva potpisana primjerka Izjave u</w:t>
      </w:r>
      <w:r w:rsidR="00534D14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roku od 15 dana od dana zaprimanja.</w:t>
      </w:r>
    </w:p>
    <w:p w14:paraId="5A67342A" w14:textId="77777777"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(2</w:t>
      </w:r>
      <w:r w:rsidR="00E35595" w:rsidRPr="00E35595">
        <w:rPr>
          <w:rFonts w:ascii="Arial" w:hAnsi="Arial" w:cs="Arial"/>
        </w:rPr>
        <w:t>) Davatelj javne usluge dužan je po zaprimanju Izjave korisniku usluge vratiti jedan ovjereni</w:t>
      </w:r>
      <w:r w:rsidR="00534D14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primjerak Izjave u roku od 15 dana od dana zaprimanja.</w:t>
      </w:r>
    </w:p>
    <w:p w14:paraId="444920A0" w14:textId="77777777"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E35595" w:rsidRPr="00E35595">
        <w:rPr>
          <w:rFonts w:ascii="Arial" w:hAnsi="Arial" w:cs="Arial"/>
        </w:rPr>
        <w:t>) Davatelj javne usluge dužan je primijeniti podatak iz Izjave koji je naveo korisnik javne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usluge (stupac: očitovanje korisnika javne usluge) kad je taj podatak u skladu sa Zakonom i</w:t>
      </w:r>
    </w:p>
    <w:p w14:paraId="44756D25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ovom Odlukom.</w:t>
      </w:r>
    </w:p>
    <w:p w14:paraId="67E9082B" w14:textId="77777777"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(4</w:t>
      </w:r>
      <w:r w:rsidR="00E35595" w:rsidRPr="00E35595">
        <w:rPr>
          <w:rFonts w:ascii="Arial" w:hAnsi="Arial" w:cs="Arial"/>
        </w:rPr>
        <w:t>) Iznimno od odredbe stavka 6. ovoga članka davatelj javne usluge primjenjuje podatak iz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Izjave koji je naveo davatelj javne usluge (stupac: prijedlog davatelja javne usluge) 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sljedećim slučajevima:</w:t>
      </w:r>
    </w:p>
    <w:p w14:paraId="71EB50C1" w14:textId="77777777"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 xml:space="preserve">1. kad se korisnik javne usluge ne očituje u Izjavi o podacima iz stavka 2. </w:t>
      </w:r>
      <w:r>
        <w:rPr>
          <w:rFonts w:ascii="Arial" w:hAnsi="Arial" w:cs="Arial"/>
        </w:rPr>
        <w:t xml:space="preserve">članka 19. </w:t>
      </w:r>
      <w:r w:rsidR="00E35595" w:rsidRPr="00E35595">
        <w:rPr>
          <w:rFonts w:ascii="Arial" w:hAnsi="Arial" w:cs="Arial"/>
        </w:rPr>
        <w:t xml:space="preserve">odnosno ne dostavi davatelju javne </w:t>
      </w:r>
      <w:r>
        <w:rPr>
          <w:rFonts w:ascii="Arial" w:hAnsi="Arial" w:cs="Arial"/>
        </w:rPr>
        <w:t>usluge Izjavu u roku iz stavka 1</w:t>
      </w:r>
      <w:r w:rsidR="00E35595" w:rsidRPr="00E35595">
        <w:rPr>
          <w:rFonts w:ascii="Arial" w:hAnsi="Arial" w:cs="Arial"/>
        </w:rPr>
        <w:t>. ovoga članka,</w:t>
      </w:r>
    </w:p>
    <w:p w14:paraId="6B85F4F8" w14:textId="77777777"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2. kad više korisnika javne usluge koristi zajednički spremnik, a među korisnicima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javne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usluge nije postignut dogovor o udjelima korištenja zajedničkog spremnika na način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da zbroj svih udjela čini jedan,</w:t>
      </w:r>
    </w:p>
    <w:p w14:paraId="0D13CDDA" w14:textId="77777777"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3. kad podatak koji je naveo korisnik javne usluge nije u skladu sa Zakonom i ovom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Odlukom,</w:t>
      </w:r>
    </w:p>
    <w:p w14:paraId="4BCCCC22" w14:textId="77777777"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4. kad davatelj javne usluge može nedvojbeno utvrditi da podatak koji je naveo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korisnik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javne usluge ne odgovara stvarnom stanju kod korisnika javne usluge.</w:t>
      </w:r>
    </w:p>
    <w:p w14:paraId="0AC00713" w14:textId="77777777"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(5</w:t>
      </w:r>
      <w:r w:rsidR="00E35595" w:rsidRPr="00E35595">
        <w:rPr>
          <w:rFonts w:ascii="Arial" w:hAnsi="Arial" w:cs="Arial"/>
        </w:rPr>
        <w:t>) U slučaju spora između davatelja javne usluge i korisnika javne usluge u vezi zajedničkog</w:t>
      </w:r>
    </w:p>
    <w:p w14:paraId="03DC2BC3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korištenja spremnika za miješani komunalni otpad o predmetu spora rješenjem će odlučiti</w:t>
      </w:r>
    </w:p>
    <w:p w14:paraId="308792BC" w14:textId="77777777"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nadležno tijelo </w:t>
      </w:r>
      <w:r w:rsidR="00A61661">
        <w:rPr>
          <w:rFonts w:ascii="Arial" w:hAnsi="Arial" w:cs="Arial"/>
        </w:rPr>
        <w:t>Općine</w:t>
      </w:r>
      <w:r w:rsidRPr="00E35595">
        <w:rPr>
          <w:rFonts w:ascii="Arial" w:hAnsi="Arial" w:cs="Arial"/>
        </w:rPr>
        <w:t>.</w:t>
      </w:r>
    </w:p>
    <w:p w14:paraId="5C15074B" w14:textId="77777777" w:rsidR="00A61661" w:rsidRDefault="00A61661" w:rsidP="00E35595">
      <w:pPr>
        <w:contextualSpacing/>
        <w:rPr>
          <w:rFonts w:ascii="Arial" w:hAnsi="Arial" w:cs="Arial"/>
        </w:rPr>
      </w:pPr>
    </w:p>
    <w:p w14:paraId="2DC5AFA6" w14:textId="77777777" w:rsidR="00A61661" w:rsidRPr="00A61661" w:rsidRDefault="00A61661" w:rsidP="00A61661">
      <w:pPr>
        <w:contextualSpacing/>
        <w:jc w:val="center"/>
        <w:rPr>
          <w:rFonts w:ascii="Arial" w:hAnsi="Arial" w:cs="Arial"/>
          <w:b/>
        </w:rPr>
      </w:pPr>
      <w:r w:rsidRPr="00A61661">
        <w:rPr>
          <w:rFonts w:ascii="Arial" w:hAnsi="Arial" w:cs="Arial"/>
          <w:b/>
        </w:rPr>
        <w:t>Članak 21.</w:t>
      </w:r>
    </w:p>
    <w:p w14:paraId="13F04042" w14:textId="77777777"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(1</w:t>
      </w:r>
      <w:r w:rsidR="00E35595" w:rsidRPr="00E35595">
        <w:rPr>
          <w:rFonts w:ascii="Arial" w:hAnsi="Arial" w:cs="Arial"/>
        </w:rPr>
        <w:t>) Davatelj javne usluge može omogućiti davanje Izjave elektroničkim putem kad je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takav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način prihvatljiv korisniku javne usluge.</w:t>
      </w:r>
    </w:p>
    <w:p w14:paraId="02DDEC5D" w14:textId="77777777"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(2</w:t>
      </w:r>
      <w:r w:rsidR="00E35595" w:rsidRPr="00E35595">
        <w:rPr>
          <w:rFonts w:ascii="Arial" w:hAnsi="Arial" w:cs="Arial"/>
        </w:rPr>
        <w:t>) Korisnik javne usluge dužan je obavijestiti davatelja javne usluge o svakoj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promjeni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podataka, u roku od 15 dana od dana kada je nastupila promjena podataka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sadržanih 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Izjavi.</w:t>
      </w:r>
    </w:p>
    <w:p w14:paraId="16C14ABC" w14:textId="77777777" w:rsidR="00A61661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E35595" w:rsidRPr="00E35595">
        <w:rPr>
          <w:rFonts w:ascii="Arial" w:hAnsi="Arial" w:cs="Arial"/>
        </w:rPr>
        <w:t>) Osobni podatci korisnika javne usluge dostavljeni davatelju javne usluge putem Izjave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tajni su i smiju se koristiti isključivo u svrhu provedbe ugovornih obveza iz Ugovora o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korištenju javne usluge. </w:t>
      </w:r>
    </w:p>
    <w:p w14:paraId="105CC274" w14:textId="77777777" w:rsid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E35595" w:rsidRPr="00E35595">
        <w:rPr>
          <w:rFonts w:ascii="Arial" w:hAnsi="Arial" w:cs="Arial"/>
        </w:rPr>
        <w:t>Davatelj javne usluge dužan je ove podatke čuvati u elektroničkoj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bazi podataka s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ograničenim pristupom, a obrasce Izjave dužan je pohraniti u arhivu uz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odgovarajuću razinu zaštite tajnosti osobnih podataka.</w:t>
      </w:r>
    </w:p>
    <w:p w14:paraId="519C9071" w14:textId="77777777" w:rsidR="00A61661" w:rsidRPr="00E35595" w:rsidRDefault="00A61661" w:rsidP="00E35595">
      <w:pPr>
        <w:contextualSpacing/>
        <w:rPr>
          <w:rFonts w:ascii="Arial" w:hAnsi="Arial" w:cs="Arial"/>
        </w:rPr>
      </w:pPr>
    </w:p>
    <w:p w14:paraId="7E5E10A5" w14:textId="77777777" w:rsidR="00E35595" w:rsidRPr="00A61661" w:rsidRDefault="00A61661" w:rsidP="00A61661">
      <w:pPr>
        <w:contextualSpacing/>
        <w:jc w:val="center"/>
        <w:rPr>
          <w:rFonts w:ascii="Arial" w:hAnsi="Arial" w:cs="Arial"/>
          <w:b/>
        </w:rPr>
      </w:pPr>
      <w:r w:rsidRPr="00A61661">
        <w:rPr>
          <w:rFonts w:ascii="Arial" w:hAnsi="Arial" w:cs="Arial"/>
          <w:b/>
        </w:rPr>
        <w:t>Članak 22</w:t>
      </w:r>
      <w:r w:rsidR="00E35595" w:rsidRPr="00A61661">
        <w:rPr>
          <w:rFonts w:ascii="Arial" w:hAnsi="Arial" w:cs="Arial"/>
          <w:b/>
        </w:rPr>
        <w:t>.</w:t>
      </w:r>
    </w:p>
    <w:p w14:paraId="79B182B9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Prihvatljivi dokaz izvršenja javne usluge za pojedinog korisnika javne usluge predstavlja</w:t>
      </w:r>
      <w:r w:rsidR="000C184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evidencija davatelja javne usluge o izvršenoj javnoj usluzi (automatska elektronička</w:t>
      </w:r>
      <w:r w:rsidR="000C184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evidencija pražnjenja spremnika tijekom obračunskog razdoblja) za pojedinog korisnika javne</w:t>
      </w:r>
      <w:r w:rsidR="000C184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usluge, pri čemu davatelj javne usluge ne odgovara za neovlašteno korištenje spremnika od</w:t>
      </w:r>
      <w:r w:rsidR="000C184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strane trećih osoba, već je svaki korisnik javne usluge dužan osigurati da njemu dodijeljene</w:t>
      </w:r>
      <w:r w:rsidR="000C184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spremnike ne koriste neovlašteno treće osobe.</w:t>
      </w:r>
    </w:p>
    <w:p w14:paraId="29F0EBEB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Davatelj javne usluge dužan je, na zahtjev korisnika javne usluge, omogućiti korisniku</w:t>
      </w:r>
      <w:r w:rsidR="000C184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javne usluge uvid u njegove podatke u evidenciji, u elektroničkom obliku, putem e-pošte ili</w:t>
      </w:r>
      <w:r w:rsidR="000C184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mrežnog servisa.</w:t>
      </w:r>
    </w:p>
    <w:p w14:paraId="1A9761D4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(3) Evidencija sadrži podatke najmanje o:</w:t>
      </w:r>
    </w:p>
    <w:p w14:paraId="3C90B21F" w14:textId="77777777" w:rsidR="00E35595" w:rsidRPr="00E35595" w:rsidRDefault="000C184E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1. kategoriji korisnika javne usluge;</w:t>
      </w:r>
    </w:p>
    <w:p w14:paraId="160E1A45" w14:textId="77777777" w:rsidR="00E35595" w:rsidRPr="00E35595" w:rsidRDefault="000C184E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2. korisniku javne usluge – ime i prezime ili naziv pravne osobe odnosno fizičke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osobe –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obrtnika, OIB i adresa sjedišta; adresa obračunskog mjesta; popis predviđenih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primopredaja miješanog komunalnog otpada po obračunskim razdobljima; popis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izjavljenih prigovora korisnika javne usluge;</w:t>
      </w:r>
    </w:p>
    <w:p w14:paraId="361275B9" w14:textId="77777777" w:rsidR="00E35595" w:rsidRPr="00E35595" w:rsidRDefault="000C184E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3. korištenju javne usluge za obračunsko mjesto: podatak o korištenju nekretnine na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obračunskom mjestu (koristi se ili se trajno ne koristi); datum zaprimanja / zadnje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izmjene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Izjave i kopija Izjave u elektroničkom obliku; vrsta i količina spremnika s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pripadajućim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oznakama; udio korisnika javne usluge u korištenju spremnika; datum 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broj primopredaja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miješanog komunalnog otpada i dokaz o izvršenoj usluzi 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obračunskom razdoblju;</w:t>
      </w:r>
    </w:p>
    <w:p w14:paraId="7D3B1DEF" w14:textId="77777777" w:rsidR="00E35595" w:rsidRPr="00E35595" w:rsidRDefault="000C184E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 xml:space="preserve">korištenju reciklažnog dvorišta - </w:t>
      </w:r>
      <w:r w:rsidR="00E35595" w:rsidRPr="00E35595">
        <w:rPr>
          <w:rFonts w:ascii="Arial" w:hAnsi="Arial" w:cs="Arial"/>
        </w:rPr>
        <w:t>datum predaje, vrsta i količina otpada predanog 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reciklažnom dvorištu;</w:t>
      </w:r>
    </w:p>
    <w:p w14:paraId="5FF850F5" w14:textId="77777777" w:rsidR="00E35595" w:rsidRDefault="000C184E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5. korištenju usluge preuzimanja glomaznog komunalnog otpada po pozivu – datum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preuzimanja glomaznog komunalnog otpada, vrsta i količina.</w:t>
      </w:r>
    </w:p>
    <w:p w14:paraId="5446C003" w14:textId="77777777" w:rsidR="000C184E" w:rsidRDefault="000C184E" w:rsidP="00E35595">
      <w:pPr>
        <w:contextualSpacing/>
        <w:rPr>
          <w:rFonts w:ascii="Arial" w:hAnsi="Arial" w:cs="Arial"/>
        </w:rPr>
      </w:pPr>
    </w:p>
    <w:p w14:paraId="39411A57" w14:textId="77777777" w:rsidR="000C184E" w:rsidRDefault="000C184E" w:rsidP="00E35595">
      <w:pPr>
        <w:contextualSpacing/>
        <w:rPr>
          <w:rFonts w:ascii="Arial" w:hAnsi="Arial" w:cs="Arial"/>
        </w:rPr>
      </w:pPr>
    </w:p>
    <w:p w14:paraId="119C60FD" w14:textId="77777777" w:rsidR="00E35595" w:rsidRPr="000C184E" w:rsidRDefault="000C184E" w:rsidP="00E35595">
      <w:pPr>
        <w:contextualSpacing/>
        <w:rPr>
          <w:rFonts w:ascii="Arial" w:hAnsi="Arial" w:cs="Arial"/>
          <w:b/>
        </w:rPr>
      </w:pPr>
      <w:r w:rsidRPr="000C184E">
        <w:rPr>
          <w:rFonts w:ascii="Arial" w:hAnsi="Arial" w:cs="Arial"/>
          <w:b/>
        </w:rPr>
        <w:t>XIII. UGOVOR O KORIŠTENJU JAVNE USLUGE</w:t>
      </w:r>
    </w:p>
    <w:p w14:paraId="3741742C" w14:textId="77777777" w:rsidR="000C184E" w:rsidRPr="00E35595" w:rsidRDefault="000C184E" w:rsidP="00E35595">
      <w:pPr>
        <w:contextualSpacing/>
        <w:rPr>
          <w:rFonts w:ascii="Arial" w:hAnsi="Arial" w:cs="Arial"/>
        </w:rPr>
      </w:pPr>
    </w:p>
    <w:p w14:paraId="6512808B" w14:textId="77777777" w:rsidR="00E35595" w:rsidRPr="00BC2D74" w:rsidRDefault="00BC2D74" w:rsidP="00BC2D74">
      <w:pPr>
        <w:contextualSpacing/>
        <w:jc w:val="center"/>
        <w:rPr>
          <w:rFonts w:ascii="Arial" w:hAnsi="Arial" w:cs="Arial"/>
          <w:b/>
        </w:rPr>
      </w:pPr>
      <w:r w:rsidRPr="00BC2D74">
        <w:rPr>
          <w:rFonts w:ascii="Arial" w:hAnsi="Arial" w:cs="Arial"/>
          <w:b/>
        </w:rPr>
        <w:t>Članak 23</w:t>
      </w:r>
      <w:r w:rsidR="00E35595" w:rsidRPr="00BC2D74">
        <w:rPr>
          <w:rFonts w:ascii="Arial" w:hAnsi="Arial" w:cs="Arial"/>
          <w:b/>
        </w:rPr>
        <w:t>.</w:t>
      </w:r>
    </w:p>
    <w:p w14:paraId="11DA360E" w14:textId="77777777" w:rsidR="00BC2D74" w:rsidRDefault="00BC2D74" w:rsidP="00E35595">
      <w:pPr>
        <w:contextualSpacing/>
        <w:rPr>
          <w:rFonts w:ascii="Arial" w:hAnsi="Arial" w:cs="Arial"/>
        </w:rPr>
      </w:pPr>
    </w:p>
    <w:p w14:paraId="7B587D97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Ugovor o korištenju javne usluge smatra se sklopljenim:</w:t>
      </w:r>
    </w:p>
    <w:p w14:paraId="0CD70724" w14:textId="77777777" w:rsidR="00E35595" w:rsidRPr="00E35595" w:rsidRDefault="00BC2D7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1. kad korisnik javne usluge dostavi davatelju javne usluge Izjavu ili</w:t>
      </w:r>
    </w:p>
    <w:p w14:paraId="3039982B" w14:textId="77777777" w:rsidR="00E35595" w:rsidRPr="00E35595" w:rsidRDefault="00BC2D7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2. prilikom prvog evidentiranog korištenja javne usluge ili zaprimanja na korištenje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spremnika za primopredaju miješanog komunalnog otpada, u slučaju kad korisnik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javne usluge ne dostavi davatelju javne usluge Izjavu.</w:t>
      </w:r>
    </w:p>
    <w:p w14:paraId="2C8F63EB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Bitne sastojke Ugovora čine Opći uvjeti Ugovora, ova Odluka, Izjava i Cjenik javne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usluge.</w:t>
      </w:r>
    </w:p>
    <w:p w14:paraId="13F8EDFD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(3) Davatelj javne usluge dužan je omogućiti korisniku javne usluge uvid u akte iz stavka 2.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ovoga članka prije sklapanja Ugovora te prije svake izmjene i/ili dopune Ugovora te kasnije,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na zahtjev korisnika javne usluge.</w:t>
      </w:r>
    </w:p>
    <w:p w14:paraId="4FCEBE8D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(4) </w:t>
      </w:r>
      <w:r w:rsidR="00BC2D74">
        <w:rPr>
          <w:rFonts w:ascii="Arial" w:hAnsi="Arial" w:cs="Arial"/>
        </w:rPr>
        <w:t xml:space="preserve">Općina </w:t>
      </w:r>
      <w:r w:rsidRPr="00E35595">
        <w:rPr>
          <w:rFonts w:ascii="Arial" w:hAnsi="Arial" w:cs="Arial"/>
        </w:rPr>
        <w:t>i davatelj javne usluge dužni su, putem sredstava javnog informiranja, mrežne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stranice, dostavom pisane obavijesti i/ili na drugi za korisnika javne usluge prihvatljiv način,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osigurati da korisnik javne usluge, prije sklapanja Ugovora i/ili izmjene odnosno dopune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lastRenderedPageBreak/>
        <w:t>Ugovora, bude upoznat s propisanim odredbama koje uređuju sustav sakupljanja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komunalnog otpada, Ugovorom i pravnim posljedicama.</w:t>
      </w:r>
    </w:p>
    <w:p w14:paraId="4971178A" w14:textId="77777777"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(5) Davatelj javne usluge je dužan na svojoj mrežnoj stranici objaviti u čitljivom obliku i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održavati poveznice na mrežne stranice Narodnih novina na kojima su objavljeni Zakon te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drugi podzakonski akti, digitalna preslika Odluke, digitalna preslika Cjenika i obavijest o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načinu podnošenja prigovora sukladno pozitivnim propisima Republike Hrvatske.</w:t>
      </w:r>
    </w:p>
    <w:p w14:paraId="12A0EDB1" w14:textId="77777777" w:rsidR="00BC2D74" w:rsidRDefault="00BC2D74" w:rsidP="00E35595">
      <w:pPr>
        <w:contextualSpacing/>
        <w:rPr>
          <w:rFonts w:ascii="Arial" w:hAnsi="Arial" w:cs="Arial"/>
        </w:rPr>
      </w:pPr>
    </w:p>
    <w:p w14:paraId="42CB49A3" w14:textId="77777777" w:rsidR="00BC2D74" w:rsidRPr="00E35595" w:rsidRDefault="00BC2D74" w:rsidP="00E35595">
      <w:pPr>
        <w:contextualSpacing/>
        <w:rPr>
          <w:rFonts w:ascii="Arial" w:hAnsi="Arial" w:cs="Arial"/>
        </w:rPr>
      </w:pPr>
    </w:p>
    <w:p w14:paraId="0BD4BDBF" w14:textId="77777777" w:rsidR="00BC2D74" w:rsidRPr="00BC2D74" w:rsidRDefault="009310D9" w:rsidP="00E35595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X</w:t>
      </w:r>
      <w:r w:rsidR="00BC2D74" w:rsidRPr="00BC2D74">
        <w:rPr>
          <w:rFonts w:ascii="Arial" w:hAnsi="Arial" w:cs="Arial"/>
          <w:b/>
        </w:rPr>
        <w:t>IV. PROVEDBA UGOVORA I KORIŠTENJE JAVNE USLUGE U SLUČAJU NASTUPANJA POSEBNIH OKOLNOSTI</w:t>
      </w:r>
    </w:p>
    <w:p w14:paraId="7B7FFF75" w14:textId="77777777" w:rsidR="00BC2D74" w:rsidRDefault="00BC2D74" w:rsidP="00E35595">
      <w:pPr>
        <w:contextualSpacing/>
        <w:rPr>
          <w:rFonts w:ascii="Arial" w:hAnsi="Arial" w:cs="Arial"/>
        </w:rPr>
      </w:pPr>
    </w:p>
    <w:p w14:paraId="787818BF" w14:textId="77777777" w:rsidR="00E35595" w:rsidRPr="009310D9" w:rsidRDefault="009310D9" w:rsidP="009310D9">
      <w:pPr>
        <w:contextualSpacing/>
        <w:jc w:val="center"/>
        <w:rPr>
          <w:rFonts w:ascii="Arial" w:hAnsi="Arial" w:cs="Arial"/>
          <w:b/>
        </w:rPr>
      </w:pPr>
      <w:r w:rsidRPr="009310D9">
        <w:rPr>
          <w:rFonts w:ascii="Arial" w:hAnsi="Arial" w:cs="Arial"/>
          <w:b/>
        </w:rPr>
        <w:t>Članak 24</w:t>
      </w:r>
      <w:r w:rsidR="00E35595" w:rsidRPr="009310D9">
        <w:rPr>
          <w:rFonts w:ascii="Arial" w:hAnsi="Arial" w:cs="Arial"/>
          <w:b/>
        </w:rPr>
        <w:t>.</w:t>
      </w:r>
    </w:p>
    <w:p w14:paraId="325A514C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U slučaju nastupanja posebnih okolnosti – elementarne nepogode, rata ili druge više sile</w:t>
      </w:r>
      <w:r w:rsidR="009310D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koja bi spriječila davatelja javne usluge u izvršenju javne usluge u okvirima opisanim ovom</w:t>
      </w:r>
      <w:r w:rsidR="009310D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Odlukom u trajanju duljem od obračunskog razdoblja, ugovorne obveze se ne primjenjuju za</w:t>
      </w:r>
      <w:r w:rsidR="009310D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vrijeme trajanja posebnih okolnosti.</w:t>
      </w:r>
    </w:p>
    <w:p w14:paraId="4DED9877" w14:textId="77777777" w:rsidR="009310D9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U slučaju trajanja posebnih okolnosti kraćem od obračunskog razdoblja, ugovorne</w:t>
      </w:r>
      <w:r w:rsidR="009310D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obveze</w:t>
      </w:r>
      <w:r w:rsidR="009310D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ostaju na snazi, a davatelj javne usluge dužan je, čim okolnosti dozvole, izvršiti javnu</w:t>
      </w:r>
      <w:r w:rsidR="009310D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uslugu u</w:t>
      </w:r>
      <w:r w:rsidR="009310D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cijelosti, uključujući i odvoz onih količina otpada koje je propustio odvesti za vrijeme</w:t>
      </w:r>
      <w:r w:rsidR="009310D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trajanja</w:t>
      </w:r>
      <w:r w:rsidR="009310D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posebnih okolnosti. </w:t>
      </w:r>
    </w:p>
    <w:p w14:paraId="2EFEEE7D" w14:textId="77777777" w:rsidR="00E35595" w:rsidRDefault="009310D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E35595" w:rsidRPr="00E35595">
        <w:rPr>
          <w:rFonts w:ascii="Arial" w:hAnsi="Arial" w:cs="Arial"/>
        </w:rPr>
        <w:t>Odredbe Ugovora koje se odnose na ugovornu kaznu u takvom slučaju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se ne primjenjuju,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dok se ne normalizira stanje u sustavu.</w:t>
      </w:r>
    </w:p>
    <w:p w14:paraId="05100269" w14:textId="77777777" w:rsidR="009310D9" w:rsidRDefault="009310D9" w:rsidP="00E35595">
      <w:pPr>
        <w:contextualSpacing/>
        <w:rPr>
          <w:rFonts w:ascii="Arial" w:hAnsi="Arial" w:cs="Arial"/>
        </w:rPr>
      </w:pPr>
    </w:p>
    <w:p w14:paraId="5239372E" w14:textId="77777777" w:rsidR="009310D9" w:rsidRPr="009310D9" w:rsidRDefault="009310D9" w:rsidP="00E35595">
      <w:pPr>
        <w:contextualSpacing/>
        <w:rPr>
          <w:rFonts w:ascii="Arial" w:hAnsi="Arial" w:cs="Arial"/>
          <w:b/>
        </w:rPr>
      </w:pPr>
      <w:r w:rsidRPr="009310D9">
        <w:rPr>
          <w:rFonts w:ascii="Arial" w:hAnsi="Arial" w:cs="Arial"/>
          <w:b/>
        </w:rPr>
        <w:t>XV. PODNOŠENJE PRIGOVORA U VEZI NEUGODE UZROKOVANE SUSTAVOM SAKUPLJANJA KOMUNALNOG OTPADA I PODNOŠENJA PRIGOVORA – REKLAMACIJE KORISNIKA JAVNE USLUGE</w:t>
      </w:r>
    </w:p>
    <w:p w14:paraId="7806D306" w14:textId="77777777" w:rsidR="009310D9" w:rsidRDefault="009310D9" w:rsidP="00E35595">
      <w:pPr>
        <w:contextualSpacing/>
        <w:rPr>
          <w:rFonts w:ascii="Arial" w:hAnsi="Arial" w:cs="Arial"/>
        </w:rPr>
      </w:pPr>
    </w:p>
    <w:p w14:paraId="38DA7BED" w14:textId="77777777" w:rsidR="00E35595" w:rsidRPr="009310D9" w:rsidRDefault="009310D9" w:rsidP="0098449A">
      <w:pPr>
        <w:contextualSpacing/>
        <w:jc w:val="center"/>
        <w:rPr>
          <w:rFonts w:ascii="Arial" w:hAnsi="Arial" w:cs="Arial"/>
          <w:b/>
        </w:rPr>
      </w:pPr>
      <w:r w:rsidRPr="009310D9">
        <w:rPr>
          <w:rFonts w:ascii="Arial" w:hAnsi="Arial" w:cs="Arial"/>
          <w:b/>
        </w:rPr>
        <w:t>Članak 25</w:t>
      </w:r>
      <w:r w:rsidR="00E35595" w:rsidRPr="009310D9">
        <w:rPr>
          <w:rFonts w:ascii="Arial" w:hAnsi="Arial" w:cs="Arial"/>
          <w:b/>
        </w:rPr>
        <w:t>.</w:t>
      </w:r>
    </w:p>
    <w:p w14:paraId="30D0F88F" w14:textId="77777777" w:rsidR="0098449A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Prigovor u vezi neugode uzrokovane sustavom sakupljanja komunalnog otpada podnosi</w:t>
      </w:r>
      <w:r w:rsidR="0098449A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se komunalnom redaru, a komunalni redar rješenjem će obvezati uzročnika neugode na</w:t>
      </w:r>
      <w:r w:rsidR="0098449A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otklanjanje posljedica. </w:t>
      </w:r>
    </w:p>
    <w:p w14:paraId="5BDC4809" w14:textId="77777777" w:rsidR="00E35595" w:rsidRPr="00E35595" w:rsidRDefault="0098449A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>U slučaju da je do neugode došlo zbog povrede odredbi ove Odluke,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Zakona ili drugog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propisa, komunalni redar može pokrenuti prekršajni postupak.</w:t>
      </w:r>
    </w:p>
    <w:p w14:paraId="2CC4630D" w14:textId="77777777" w:rsidR="0098449A" w:rsidRDefault="0098449A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E35595" w:rsidRPr="00E35595">
        <w:rPr>
          <w:rFonts w:ascii="Arial" w:hAnsi="Arial" w:cs="Arial"/>
        </w:rPr>
        <w:t>) Prigovor u vezi korištenja i naplate javne usluge korisnik javne usluge može predati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davatelju javne usluge pisanim putem, osobno ili poštom na urudžbeni zapisnik ili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elektroničkom poštom na objavljenu službenu adresu elektroničke pošte davatelja javne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usluge. </w:t>
      </w:r>
    </w:p>
    <w:p w14:paraId="0518C524" w14:textId="77777777" w:rsidR="0098449A" w:rsidRDefault="0098449A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E35595" w:rsidRPr="00E35595">
        <w:rPr>
          <w:rFonts w:ascii="Arial" w:hAnsi="Arial" w:cs="Arial"/>
        </w:rPr>
        <w:t>Davatelj javne usluge dužan je korisniku javne usluge odgovoriti na prigovor u roku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od najviše 15 dana od datuma podnošenja iste, pisanim putem odnosno elektroničkom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poštom, ovisno o zahtjevu korisnika javne usluge. </w:t>
      </w:r>
    </w:p>
    <w:p w14:paraId="224F9A45" w14:textId="77777777" w:rsidR="00E35595" w:rsidRPr="00E35595" w:rsidRDefault="0098449A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(5) </w:t>
      </w:r>
      <w:r w:rsidR="00E35595" w:rsidRPr="00E35595">
        <w:rPr>
          <w:rFonts w:ascii="Arial" w:hAnsi="Arial" w:cs="Arial"/>
        </w:rPr>
        <w:t>Ako korisnik javne usluge nije zadovoljan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odgovorom, može na iste opisane načine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podnijeti prigovor Povjerenstvu za zaštitu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potrošača.</w:t>
      </w:r>
    </w:p>
    <w:p w14:paraId="62DE18A3" w14:textId="77777777" w:rsidR="00E35595" w:rsidRDefault="0098449A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(6</w:t>
      </w:r>
      <w:r w:rsidR="00E35595" w:rsidRPr="00E35595">
        <w:rPr>
          <w:rFonts w:ascii="Arial" w:hAnsi="Arial" w:cs="Arial"/>
        </w:rPr>
        <w:t>) Rok za prigovor na ispostavljeni račun je 15 (petnaest) dana od dana primitka računa.</w:t>
      </w:r>
    </w:p>
    <w:p w14:paraId="7D6421AB" w14:textId="77777777" w:rsidR="0098449A" w:rsidRDefault="0098449A" w:rsidP="00E35595">
      <w:pPr>
        <w:contextualSpacing/>
        <w:rPr>
          <w:rFonts w:ascii="Arial" w:hAnsi="Arial" w:cs="Arial"/>
        </w:rPr>
      </w:pPr>
    </w:p>
    <w:p w14:paraId="056C9203" w14:textId="77777777" w:rsidR="0098449A" w:rsidRPr="00E35595" w:rsidRDefault="0098449A" w:rsidP="00E35595">
      <w:pPr>
        <w:contextualSpacing/>
        <w:rPr>
          <w:rFonts w:ascii="Arial" w:hAnsi="Arial" w:cs="Arial"/>
        </w:rPr>
      </w:pPr>
    </w:p>
    <w:p w14:paraId="312A3E5B" w14:textId="77777777" w:rsidR="00E35595" w:rsidRPr="0098449A" w:rsidRDefault="0098449A" w:rsidP="00E35595">
      <w:pPr>
        <w:contextualSpacing/>
        <w:rPr>
          <w:rFonts w:ascii="Arial" w:hAnsi="Arial" w:cs="Arial"/>
          <w:b/>
        </w:rPr>
      </w:pPr>
      <w:r w:rsidRPr="0098449A">
        <w:rPr>
          <w:rFonts w:ascii="Arial" w:hAnsi="Arial" w:cs="Arial"/>
          <w:b/>
        </w:rPr>
        <w:t>XVI. CIJENA JAVNE USLUGE</w:t>
      </w:r>
    </w:p>
    <w:p w14:paraId="3CA6E48D" w14:textId="77777777" w:rsidR="0098449A" w:rsidRPr="00E35595" w:rsidRDefault="0098449A" w:rsidP="00E35595">
      <w:pPr>
        <w:contextualSpacing/>
        <w:rPr>
          <w:rFonts w:ascii="Arial" w:hAnsi="Arial" w:cs="Arial"/>
        </w:rPr>
      </w:pPr>
    </w:p>
    <w:p w14:paraId="699AD79A" w14:textId="77777777" w:rsidR="00E35595" w:rsidRPr="007C2B22" w:rsidRDefault="0098449A" w:rsidP="007C2B22">
      <w:pPr>
        <w:contextualSpacing/>
        <w:jc w:val="center"/>
        <w:rPr>
          <w:rFonts w:ascii="Arial" w:hAnsi="Arial" w:cs="Arial"/>
          <w:b/>
        </w:rPr>
      </w:pPr>
      <w:r w:rsidRPr="007C2B22">
        <w:rPr>
          <w:rFonts w:ascii="Arial" w:hAnsi="Arial" w:cs="Arial"/>
          <w:b/>
        </w:rPr>
        <w:t>Članak 26</w:t>
      </w:r>
      <w:r w:rsidR="00E35595" w:rsidRPr="007C2B22">
        <w:rPr>
          <w:rFonts w:ascii="Arial" w:hAnsi="Arial" w:cs="Arial"/>
          <w:b/>
        </w:rPr>
        <w:t>.</w:t>
      </w:r>
    </w:p>
    <w:p w14:paraId="744E1BBD" w14:textId="77777777"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Strukturu cijene javne usluge</w:t>
      </w:r>
      <w:r w:rsidR="007C2B22">
        <w:rPr>
          <w:rFonts w:ascii="Arial" w:hAnsi="Arial" w:cs="Arial"/>
        </w:rPr>
        <w:t xml:space="preserve"> (CJU)</w:t>
      </w:r>
      <w:r w:rsidRPr="00E35595">
        <w:rPr>
          <w:rFonts w:ascii="Arial" w:hAnsi="Arial" w:cs="Arial"/>
        </w:rPr>
        <w:t xml:space="preserve"> čini: cijena obvezne minimalne javne usluge (MJU) i cijena</w:t>
      </w:r>
      <w:r w:rsidR="007C2B22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javne usluge za količinu predanog miješanog komunalnog otpada (C), a određuje se prema</w:t>
      </w:r>
      <w:r w:rsidR="007C2B22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izrazu:</w:t>
      </w:r>
    </w:p>
    <w:p w14:paraId="738B17F8" w14:textId="77777777" w:rsidR="00E35595" w:rsidRPr="00E35595" w:rsidRDefault="00E35595" w:rsidP="007C2B22">
      <w:pPr>
        <w:contextualSpacing/>
        <w:jc w:val="center"/>
        <w:rPr>
          <w:rFonts w:ascii="Arial" w:hAnsi="Arial" w:cs="Arial"/>
        </w:rPr>
      </w:pPr>
      <w:r w:rsidRPr="00E35595">
        <w:rPr>
          <w:rFonts w:ascii="Arial" w:hAnsi="Arial" w:cs="Arial"/>
        </w:rPr>
        <w:t>CJU = MJU + C</w:t>
      </w:r>
    </w:p>
    <w:p w14:paraId="3A237E1B" w14:textId="77777777" w:rsidR="007C2B22" w:rsidRDefault="007C2B22" w:rsidP="00E35595">
      <w:pPr>
        <w:contextualSpacing/>
        <w:rPr>
          <w:rFonts w:ascii="Arial" w:hAnsi="Arial" w:cs="Arial"/>
        </w:rPr>
      </w:pPr>
    </w:p>
    <w:p w14:paraId="7EA992C5" w14:textId="77777777" w:rsidR="00E35595" w:rsidRPr="00E35595" w:rsidRDefault="007C2B22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>Korisnik javne usluge dužan je platiti davatelju usluge iznos cijene za obračunsko mjesto 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obračunsko razdoblje, osim ako je riječ o obračunskom mjestu na kojem se nekretnina trajno</w:t>
      </w:r>
    </w:p>
    <w:p w14:paraId="4A707BEA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lastRenderedPageBreak/>
        <w:t>ne koristi u smislu članka 71. Zakona.</w:t>
      </w:r>
    </w:p>
    <w:p w14:paraId="584E8CA9" w14:textId="77777777" w:rsidR="00E35595" w:rsidRPr="00E35595" w:rsidRDefault="007C2B22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E35595" w:rsidRPr="00E35595">
        <w:rPr>
          <w:rFonts w:ascii="Arial" w:hAnsi="Arial" w:cs="Arial"/>
        </w:rPr>
        <w:t>) Cijena obvezne minimalne javne usluge pokriva troškove javne usluge koju je potrebno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osigurati kako bi sustav sakupljanja komunalnog otpada mogao ispuniti svoju svrhu poštujući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pritom obvez</w:t>
      </w:r>
      <w:r>
        <w:rPr>
          <w:rFonts w:ascii="Arial" w:hAnsi="Arial" w:cs="Arial"/>
        </w:rPr>
        <w:t>u o osiguranju primjene načela „onečišćivač plaća“</w:t>
      </w:r>
      <w:r w:rsidR="00E35595" w:rsidRPr="00E35595">
        <w:rPr>
          <w:rFonts w:ascii="Arial" w:hAnsi="Arial" w:cs="Arial"/>
        </w:rPr>
        <w:t>, načela ekonomski održivog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poslovanja te sigurnosti, redovitosti i kvalitete pružanja javne usluge sukladno Zakonu, ovoj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Odluci i drugim propisima.</w:t>
      </w:r>
    </w:p>
    <w:p w14:paraId="58770244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(3) Za korisnike kućanstva se utvrđuje 12 obračunskih razdoblja u jednoj kalendarskoj godini</w:t>
      </w:r>
      <w:r w:rsidR="00E6563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odnosno obračunsko razdoblje na razini jednog mjeseca.</w:t>
      </w:r>
    </w:p>
    <w:p w14:paraId="689EC07E" w14:textId="77777777"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E35595" w:rsidRPr="00E35595">
        <w:rPr>
          <w:rFonts w:ascii="Arial" w:hAnsi="Arial" w:cs="Arial"/>
        </w:rPr>
        <w:t xml:space="preserve">Iznimno, a do uspostave digitalne evidencije, za povremene korisnike utvrđuje se </w:t>
      </w:r>
      <w:r>
        <w:rPr>
          <w:rFonts w:ascii="Arial" w:hAnsi="Arial" w:cs="Arial"/>
        </w:rPr>
        <w:t>šest (</w:t>
      </w:r>
      <w:r w:rsidR="00E35595" w:rsidRPr="00E3559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) </w:t>
      </w:r>
      <w:r w:rsidR="00E35595" w:rsidRPr="00E35595">
        <w:rPr>
          <w:rFonts w:ascii="Arial" w:hAnsi="Arial" w:cs="Arial"/>
        </w:rPr>
        <w:t>obračunskih razdoblja za varijabilni dio cijene tj. od 1. travnja do 30. rujna.</w:t>
      </w:r>
    </w:p>
    <w:p w14:paraId="2D4BA127" w14:textId="77777777"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(5) </w:t>
      </w:r>
      <w:r w:rsidR="00E35595" w:rsidRPr="00E35595">
        <w:rPr>
          <w:rFonts w:ascii="Arial" w:hAnsi="Arial" w:cs="Arial"/>
        </w:rPr>
        <w:t>Davatelj usluge ispostavlja račun u tekućem mjesecu za prethodni s dospjećem 20 dana.</w:t>
      </w:r>
    </w:p>
    <w:p w14:paraId="497226EA" w14:textId="77777777"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(6)</w:t>
      </w:r>
      <w:r w:rsidR="00E35595" w:rsidRPr="00E35595">
        <w:rPr>
          <w:rFonts w:ascii="Arial" w:hAnsi="Arial" w:cs="Arial"/>
        </w:rPr>
        <w:t xml:space="preserve"> Za korisnike nekućanstva utvrđuje se 12 obračunskih razdoblja u jednoj kalendarskoj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godini, odnosno obračunsko razdoblje na razini jednog mjeseca.</w:t>
      </w:r>
    </w:p>
    <w:p w14:paraId="3B4BBF5E" w14:textId="77777777"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(7) </w:t>
      </w:r>
      <w:r w:rsidR="00E35595" w:rsidRPr="00E35595">
        <w:rPr>
          <w:rFonts w:ascii="Arial" w:hAnsi="Arial" w:cs="Arial"/>
        </w:rPr>
        <w:t xml:space="preserve">Iznimno, do uspostave digitalne evidencije, za povremene korisnike se utvrđuje </w:t>
      </w:r>
      <w:r>
        <w:rPr>
          <w:rFonts w:ascii="Arial" w:hAnsi="Arial" w:cs="Arial"/>
        </w:rPr>
        <w:t>šest (</w:t>
      </w:r>
      <w:r w:rsidR="00E35595" w:rsidRPr="00E3559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) </w:t>
      </w:r>
      <w:r w:rsidR="00E35595" w:rsidRPr="00E35595">
        <w:rPr>
          <w:rFonts w:ascii="Arial" w:hAnsi="Arial" w:cs="Arial"/>
        </w:rPr>
        <w:t>obračunskih razdoblja za varijabilni dio cijene tj. od 1. travnja do 30. rujna.</w:t>
      </w:r>
    </w:p>
    <w:p w14:paraId="63F94340" w14:textId="77777777" w:rsid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(8) </w:t>
      </w:r>
      <w:r w:rsidR="00E35595" w:rsidRPr="00E35595">
        <w:rPr>
          <w:rFonts w:ascii="Arial" w:hAnsi="Arial" w:cs="Arial"/>
        </w:rPr>
        <w:t>Davatelj usluge ispostavlja račun u tekućem mjesecu za prethodni s dospjećem 15 dana.</w:t>
      </w:r>
    </w:p>
    <w:p w14:paraId="6C95E0BD" w14:textId="77777777" w:rsidR="00E65639" w:rsidRPr="00E35595" w:rsidRDefault="00E65639" w:rsidP="00E35595">
      <w:pPr>
        <w:contextualSpacing/>
        <w:rPr>
          <w:rFonts w:ascii="Arial" w:hAnsi="Arial" w:cs="Arial"/>
        </w:rPr>
      </w:pPr>
    </w:p>
    <w:p w14:paraId="4CDBA17B" w14:textId="77777777" w:rsidR="00E35595" w:rsidRPr="00E65639" w:rsidRDefault="00E65639" w:rsidP="00E65639">
      <w:pPr>
        <w:contextualSpacing/>
        <w:jc w:val="center"/>
        <w:rPr>
          <w:rFonts w:ascii="Arial" w:hAnsi="Arial" w:cs="Arial"/>
          <w:b/>
        </w:rPr>
      </w:pPr>
      <w:r w:rsidRPr="00E65639">
        <w:rPr>
          <w:rFonts w:ascii="Arial" w:hAnsi="Arial" w:cs="Arial"/>
          <w:b/>
        </w:rPr>
        <w:t>Članak 27.</w:t>
      </w:r>
    </w:p>
    <w:p w14:paraId="20CEB80A" w14:textId="77777777"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E35595" w:rsidRPr="00E35595">
        <w:rPr>
          <w:rFonts w:ascii="Arial" w:hAnsi="Arial" w:cs="Arial"/>
        </w:rPr>
        <w:t>Cijena obvezne minimalne javne usluge za korisnika kategorije kućanstvo jedinstvena je na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čitavom području primjene ove Odluke i iznosi:</w:t>
      </w:r>
    </w:p>
    <w:p w14:paraId="35770EA2" w14:textId="77777777" w:rsidR="00E35595" w:rsidRPr="00E35595" w:rsidRDefault="00A85B42" w:rsidP="00E65639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E65639">
        <w:rPr>
          <w:rFonts w:ascii="Arial" w:hAnsi="Arial" w:cs="Arial"/>
        </w:rPr>
        <w:t>,00 €</w:t>
      </w:r>
      <w:r w:rsidR="00E35595" w:rsidRPr="00E35595">
        <w:rPr>
          <w:rFonts w:ascii="Arial" w:hAnsi="Arial" w:cs="Arial"/>
        </w:rPr>
        <w:t xml:space="preserve"> mjesečno, bez PDV-a.</w:t>
      </w:r>
    </w:p>
    <w:p w14:paraId="33791CC4" w14:textId="77777777"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>Cijena obvezne minimalne javne usluge za korisnika koji nije kućanstvo jedinstvena je na</w:t>
      </w:r>
    </w:p>
    <w:p w14:paraId="485162B8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čitavom području primjene ove Odluke i iznosi:</w:t>
      </w:r>
    </w:p>
    <w:p w14:paraId="75450CAD" w14:textId="77777777" w:rsidR="00E35595" w:rsidRPr="00E35595" w:rsidRDefault="00A85B42" w:rsidP="00E65639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54</w:t>
      </w:r>
      <w:r w:rsidR="00E65639">
        <w:rPr>
          <w:rFonts w:ascii="Arial" w:hAnsi="Arial" w:cs="Arial"/>
        </w:rPr>
        <w:t>,00 €</w:t>
      </w:r>
      <w:r w:rsidR="00E35595" w:rsidRPr="00E35595">
        <w:rPr>
          <w:rFonts w:ascii="Arial" w:hAnsi="Arial" w:cs="Arial"/>
        </w:rPr>
        <w:t xml:space="preserve"> mjesečno, bez PDV-a.</w:t>
      </w:r>
    </w:p>
    <w:p w14:paraId="75042EE6" w14:textId="77777777"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E35595" w:rsidRPr="00E35595">
        <w:rPr>
          <w:rFonts w:ascii="Arial" w:hAnsi="Arial" w:cs="Arial"/>
        </w:rPr>
        <w:t>) Cijena javne usluge za predanu količinu miješanog komunalnog otpada naplaćuje se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razmjerno količini predanog otpada</w:t>
      </w:r>
      <w:r>
        <w:rPr>
          <w:rFonts w:ascii="Arial" w:hAnsi="Arial" w:cs="Arial"/>
        </w:rPr>
        <w:t>, sukladno kriteriju iz članka 6</w:t>
      </w:r>
      <w:r w:rsidR="00E35595" w:rsidRPr="00E35595">
        <w:rPr>
          <w:rFonts w:ascii="Arial" w:hAnsi="Arial" w:cs="Arial"/>
        </w:rPr>
        <w:t>. ove Odluke, odnosno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podatcima iz evidencije o predanom otpadu.</w:t>
      </w:r>
    </w:p>
    <w:p w14:paraId="3C8816AE" w14:textId="77777777"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E35595" w:rsidRPr="00E35595">
        <w:rPr>
          <w:rFonts w:ascii="Arial" w:hAnsi="Arial" w:cs="Arial"/>
        </w:rPr>
        <w:t>Cijena javne usluge za predanu količinu miješanog komunalnog otpada određuje se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prema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izrazu:</w:t>
      </w:r>
    </w:p>
    <w:p w14:paraId="4BDAE50E" w14:textId="77777777" w:rsidR="00E35595" w:rsidRPr="00E35595" w:rsidRDefault="00E35595" w:rsidP="00E65639">
      <w:pPr>
        <w:contextualSpacing/>
        <w:jc w:val="center"/>
        <w:rPr>
          <w:rFonts w:ascii="Arial" w:hAnsi="Arial" w:cs="Arial"/>
        </w:rPr>
      </w:pPr>
      <w:r w:rsidRPr="00E35595">
        <w:rPr>
          <w:rFonts w:ascii="Arial" w:hAnsi="Arial" w:cs="Arial"/>
        </w:rPr>
        <w:t>C = JCV x BP x U</w:t>
      </w:r>
    </w:p>
    <w:p w14:paraId="27922DBE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gdje je:</w:t>
      </w:r>
    </w:p>
    <w:p w14:paraId="2DF19BD4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C – cijena javne usluge za količinu predanog miješanog komunalnog otpada izražena u</w:t>
      </w:r>
      <w:r w:rsidR="00E65639">
        <w:rPr>
          <w:rFonts w:ascii="Arial" w:hAnsi="Arial" w:cs="Arial"/>
        </w:rPr>
        <w:t xml:space="preserve"> eurima</w:t>
      </w:r>
      <w:r w:rsidRPr="00E35595">
        <w:rPr>
          <w:rFonts w:ascii="Arial" w:hAnsi="Arial" w:cs="Arial"/>
        </w:rPr>
        <w:t>;</w:t>
      </w:r>
    </w:p>
    <w:p w14:paraId="28F3EAA2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JCV – jedinična cijena za pražnjenje određenog volumena spremnika miješanog komunalnog</w:t>
      </w:r>
      <w:r w:rsidR="00E6563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otpada, izražena u </w:t>
      </w:r>
      <w:r w:rsidR="00E65639">
        <w:rPr>
          <w:rFonts w:ascii="Arial" w:hAnsi="Arial" w:cs="Arial"/>
        </w:rPr>
        <w:t>eurima</w:t>
      </w:r>
      <w:r w:rsidRPr="00E35595">
        <w:rPr>
          <w:rFonts w:ascii="Arial" w:hAnsi="Arial" w:cs="Arial"/>
        </w:rPr>
        <w:t xml:space="preserve"> sukladno Cjeniku;</w:t>
      </w:r>
    </w:p>
    <w:p w14:paraId="307D21CB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BP – broj pražnjenja spremnika miješanog komunalnog otpada u obračunskom razdoblju</w:t>
      </w:r>
      <w:r w:rsidR="00E6563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sukladno podacima u evidenciji o pražnjenju spremnika;</w:t>
      </w:r>
    </w:p>
    <w:p w14:paraId="4B863386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U – udio korisnika javne usluge u korištenju spremnika.</w:t>
      </w:r>
    </w:p>
    <w:p w14:paraId="76738028" w14:textId="77777777" w:rsidR="00E65639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(5) Kad jedan korisnik javne usluge samostalno koristi spremnik, udio korisnika javne usluge </w:t>
      </w:r>
      <w:r w:rsidR="00E65639">
        <w:rPr>
          <w:rFonts w:ascii="Arial" w:hAnsi="Arial" w:cs="Arial"/>
        </w:rPr>
        <w:t xml:space="preserve">u </w:t>
      </w:r>
      <w:r w:rsidRPr="00E35595">
        <w:rPr>
          <w:rFonts w:ascii="Arial" w:hAnsi="Arial" w:cs="Arial"/>
        </w:rPr>
        <w:t xml:space="preserve">korištenju spremnika iznosi 1. </w:t>
      </w:r>
    </w:p>
    <w:p w14:paraId="48086EA0" w14:textId="77777777" w:rsid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(6) </w:t>
      </w:r>
      <w:r w:rsidR="00E35595" w:rsidRPr="00E35595">
        <w:rPr>
          <w:rFonts w:ascii="Arial" w:hAnsi="Arial" w:cs="Arial"/>
        </w:rPr>
        <w:t>Kad više korisnika javne usluge zajednički koriste spremnik, zbroj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udjela svih korisnika,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određenih međusobnim sporazumom ili prijedlogom davatelja javne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usluge, mora iznositi 1.</w:t>
      </w:r>
    </w:p>
    <w:p w14:paraId="0688BFC7" w14:textId="77777777" w:rsidR="00E65639" w:rsidRPr="00E35595" w:rsidRDefault="00E65639" w:rsidP="00E35595">
      <w:pPr>
        <w:contextualSpacing/>
        <w:rPr>
          <w:rFonts w:ascii="Arial" w:hAnsi="Arial" w:cs="Arial"/>
        </w:rPr>
      </w:pPr>
    </w:p>
    <w:p w14:paraId="4731EBFE" w14:textId="77777777" w:rsidR="00E35595" w:rsidRPr="00E65639" w:rsidRDefault="00E65639" w:rsidP="00E35595">
      <w:pPr>
        <w:contextualSpacing/>
        <w:rPr>
          <w:rFonts w:ascii="Arial" w:hAnsi="Arial" w:cs="Arial"/>
          <w:b/>
        </w:rPr>
      </w:pPr>
      <w:r w:rsidRPr="00E65639">
        <w:rPr>
          <w:rFonts w:ascii="Arial" w:hAnsi="Arial" w:cs="Arial"/>
          <w:b/>
        </w:rPr>
        <w:t>XVI</w:t>
      </w:r>
      <w:r w:rsidR="001514F8">
        <w:rPr>
          <w:rFonts w:ascii="Arial" w:hAnsi="Arial" w:cs="Arial"/>
          <w:b/>
        </w:rPr>
        <w:t>I</w:t>
      </w:r>
      <w:r w:rsidRPr="00E65639">
        <w:rPr>
          <w:rFonts w:ascii="Arial" w:hAnsi="Arial" w:cs="Arial"/>
          <w:b/>
        </w:rPr>
        <w:t>. KRITERIJI ZA UMANJENJE CIJENE JAVNE USLUGE</w:t>
      </w:r>
    </w:p>
    <w:p w14:paraId="613739AD" w14:textId="77777777" w:rsidR="00E65639" w:rsidRDefault="00E65639" w:rsidP="00E35595">
      <w:pPr>
        <w:contextualSpacing/>
        <w:rPr>
          <w:rFonts w:ascii="Arial" w:hAnsi="Arial" w:cs="Arial"/>
        </w:rPr>
      </w:pPr>
    </w:p>
    <w:p w14:paraId="1EAC89DA" w14:textId="77777777" w:rsidR="00E65639" w:rsidRPr="00E65639" w:rsidRDefault="00E65639" w:rsidP="00E65639">
      <w:pPr>
        <w:contextualSpacing/>
        <w:jc w:val="center"/>
        <w:rPr>
          <w:rFonts w:ascii="Arial" w:hAnsi="Arial" w:cs="Arial"/>
          <w:b/>
        </w:rPr>
      </w:pPr>
      <w:r w:rsidRPr="00E65639">
        <w:rPr>
          <w:rFonts w:ascii="Arial" w:hAnsi="Arial" w:cs="Arial"/>
          <w:b/>
        </w:rPr>
        <w:t>Članak 28.</w:t>
      </w:r>
    </w:p>
    <w:p w14:paraId="5C31282A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Utvrđuju se kriteriji za umanjenje cijene javne usluge koji potiču Korisnika javne usluge da</w:t>
      </w:r>
      <w:r w:rsidR="00E6563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odvojeno predaje biootpad, reciklabilni komunalni otpad, glomazni otpad i opasni komunalni</w:t>
      </w:r>
      <w:r w:rsidR="00E6563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otpad od miješanog komunalnog otpada te da, kad je to primjenjivo, kompostira biootpad.</w:t>
      </w:r>
    </w:p>
    <w:p w14:paraId="64DEC765" w14:textId="77777777" w:rsidR="00E65639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Uvjet za ostvarenje prava na umanjenje cijene javne usluge je odvajanje reciklabilnog,</w:t>
      </w:r>
      <w:r w:rsidR="00E6563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biootpada, glomaznog, proizvodnog otpada te opasnog komunalnog otpada od miješanog</w:t>
      </w:r>
      <w:r w:rsidR="00E6563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komunalnog otpada. </w:t>
      </w:r>
    </w:p>
    <w:p w14:paraId="51945C5C" w14:textId="77777777"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E35595" w:rsidRPr="00E35595">
        <w:rPr>
          <w:rFonts w:ascii="Arial" w:hAnsi="Arial" w:cs="Arial"/>
        </w:rPr>
        <w:t>Korisnik javne usluge za kojeg je Davatelj javne usluge ustanovio da se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ne pridržava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opće obveze odvajanja otpada propisane zakonom, odnosno da u kalendarskoj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godini više od tri puta nije poštivao obvezu odvojene predaje biootpada, reciklabilnog,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glomaznog i </w:t>
      </w:r>
      <w:r w:rsidR="00E35595" w:rsidRPr="00E35595">
        <w:rPr>
          <w:rFonts w:ascii="Arial" w:hAnsi="Arial" w:cs="Arial"/>
        </w:rPr>
        <w:lastRenderedPageBreak/>
        <w:t>opasnog komunalnog otpada od miješanog komunalnog otpada, gubi pravo na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umanjenje cijene javne usluge.</w:t>
      </w:r>
    </w:p>
    <w:p w14:paraId="43A81A20" w14:textId="77777777"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(4</w:t>
      </w:r>
      <w:r w:rsidR="00E35595" w:rsidRPr="00E35595">
        <w:rPr>
          <w:rFonts w:ascii="Arial" w:hAnsi="Arial" w:cs="Arial"/>
        </w:rPr>
        <w:t>) Kriteriji za umanjenje cijene javne usluge utvrđuju se sukladno odmjerenoj sposobnosti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Korisnika da proizvede miješani komunalni otpad i opterećenju sustava sakupljanja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komunalnog otpada.</w:t>
      </w:r>
    </w:p>
    <w:p w14:paraId="22FF1C43" w14:textId="77777777"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(5</w:t>
      </w:r>
      <w:r w:rsidR="00E35595" w:rsidRPr="00E35595">
        <w:rPr>
          <w:rFonts w:ascii="Arial" w:hAnsi="Arial" w:cs="Arial"/>
        </w:rPr>
        <w:t>) Kriteriji za umanjenje cijene javne usluge kod Korisnika javne usluge iz kategorije koja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nije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kućanstvo utvrđuju se kako slijedi:</w:t>
      </w:r>
    </w:p>
    <w:p w14:paraId="2FEBF9A0" w14:textId="77777777"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a) za obrtničko-uslužne radnje (kao što su servisi, suvenirnice, frizerski i kozmetički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saloni, kemijske čistionice, fotokopirnice, zlatari-filigrani i sl.), uredske prostore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(državne i lokalne uprave, banke, osiguranja, sudovi, odvjetnički uredi, agencije,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prometni uredi, pošte i udruge), objekte za predškolski i školski odgoj i obrazovanje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(vrtići, škole), objekte kulture (muzeji, galerije, crkve i sl.), zdravstvene ustanove i</w:t>
      </w:r>
      <w:r w:rsidR="003D53E5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organizacije koji imaju do ukupno 10</w:t>
      </w:r>
      <w:r w:rsidR="003D53E5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zaposlenih osoba</w:t>
      </w:r>
      <w:r w:rsidR="00A85B42">
        <w:rPr>
          <w:rFonts w:ascii="Arial" w:hAnsi="Arial" w:cs="Arial"/>
        </w:rPr>
        <w:t xml:space="preserve"> te iznajmljivače</w:t>
      </w:r>
      <w:r w:rsidR="00A85B42" w:rsidRPr="00E35595">
        <w:rPr>
          <w:rFonts w:ascii="Arial" w:hAnsi="Arial" w:cs="Arial"/>
        </w:rPr>
        <w:t xml:space="preserve"> koji kao fizičke osobe pružaju</w:t>
      </w:r>
      <w:r w:rsidR="00A85B42">
        <w:rPr>
          <w:rFonts w:ascii="Arial" w:hAnsi="Arial" w:cs="Arial"/>
        </w:rPr>
        <w:t xml:space="preserve"> </w:t>
      </w:r>
      <w:r w:rsidR="00A85B42" w:rsidRPr="00E35595">
        <w:rPr>
          <w:rFonts w:ascii="Arial" w:hAnsi="Arial" w:cs="Arial"/>
        </w:rPr>
        <w:t>ugostiteljske usluge u domaćinstvu</w:t>
      </w:r>
      <w:r w:rsidR="00A85B42">
        <w:rPr>
          <w:rFonts w:ascii="Arial" w:hAnsi="Arial" w:cs="Arial"/>
        </w:rPr>
        <w:t xml:space="preserve"> od 1 do 4 kreveta</w:t>
      </w:r>
      <w:r w:rsidR="00A85B42" w:rsidRPr="00E35595">
        <w:rPr>
          <w:rFonts w:ascii="Arial" w:hAnsi="Arial" w:cs="Arial"/>
        </w:rPr>
        <w:t xml:space="preserve"> sukladno zakonu kojim se uređuje ugostiteljska</w:t>
      </w:r>
      <w:r w:rsidR="00A85B42">
        <w:rPr>
          <w:rFonts w:ascii="Arial" w:hAnsi="Arial" w:cs="Arial"/>
        </w:rPr>
        <w:t xml:space="preserve"> djelatnost</w:t>
      </w:r>
      <w:r w:rsidR="00E35595" w:rsidRPr="00E35595">
        <w:rPr>
          <w:rFonts w:ascii="Arial" w:hAnsi="Arial" w:cs="Arial"/>
        </w:rPr>
        <w:t xml:space="preserve"> na obračunskom mjestu</w:t>
      </w:r>
      <w:r w:rsidR="003D53E5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odobrava se popust u iznosu od</w:t>
      </w:r>
      <w:r w:rsidR="003D53E5">
        <w:rPr>
          <w:rFonts w:ascii="Arial" w:hAnsi="Arial" w:cs="Arial"/>
        </w:rPr>
        <w:t xml:space="preserve"> </w:t>
      </w:r>
      <w:r w:rsidR="00A85B42" w:rsidRPr="00A85B42">
        <w:rPr>
          <w:rFonts w:ascii="Arial" w:hAnsi="Arial" w:cs="Arial"/>
        </w:rPr>
        <w:t>36</w:t>
      </w:r>
      <w:r w:rsidR="003D53E5" w:rsidRPr="00A85B42">
        <w:rPr>
          <w:rFonts w:ascii="Arial" w:hAnsi="Arial" w:cs="Arial"/>
        </w:rPr>
        <w:t>,00 €</w:t>
      </w:r>
      <w:r w:rsidR="00E35595" w:rsidRPr="00A85B42">
        <w:rPr>
          <w:rFonts w:ascii="Arial" w:hAnsi="Arial" w:cs="Arial"/>
        </w:rPr>
        <w:t xml:space="preserve"> na cijenu obvezne minimalne javne usluge</w:t>
      </w:r>
      <w:r w:rsidR="003D53E5" w:rsidRPr="00A85B42">
        <w:rPr>
          <w:rFonts w:ascii="Arial" w:hAnsi="Arial" w:cs="Arial"/>
        </w:rPr>
        <w:t xml:space="preserve"> </w:t>
      </w:r>
      <w:r w:rsidR="00E35595" w:rsidRPr="00A85B42">
        <w:rPr>
          <w:rFonts w:ascii="Arial" w:hAnsi="Arial" w:cs="Arial"/>
        </w:rPr>
        <w:t xml:space="preserve">u obračunskom razdoblju te ona iznosi </w:t>
      </w:r>
      <w:r w:rsidR="00A85B42" w:rsidRPr="00A85B42">
        <w:rPr>
          <w:rFonts w:ascii="Arial" w:hAnsi="Arial" w:cs="Arial"/>
        </w:rPr>
        <w:t>18</w:t>
      </w:r>
      <w:r w:rsidR="00E35595" w:rsidRPr="00A85B42">
        <w:rPr>
          <w:rFonts w:ascii="Arial" w:hAnsi="Arial" w:cs="Arial"/>
        </w:rPr>
        <w:t xml:space="preserve">,00 </w:t>
      </w:r>
      <w:r w:rsidR="003D53E5" w:rsidRPr="00A85B42">
        <w:rPr>
          <w:rFonts w:ascii="Arial" w:hAnsi="Arial" w:cs="Arial"/>
        </w:rPr>
        <w:t>€</w:t>
      </w:r>
      <w:r w:rsidR="00E35595" w:rsidRPr="00E35595">
        <w:rPr>
          <w:rFonts w:ascii="Arial" w:hAnsi="Arial" w:cs="Arial"/>
        </w:rPr>
        <w:t xml:space="preserve"> </w:t>
      </w:r>
      <w:r w:rsidR="00A85B42">
        <w:rPr>
          <w:rFonts w:ascii="Arial" w:hAnsi="Arial" w:cs="Arial"/>
        </w:rPr>
        <w:t xml:space="preserve">bez PDV-a </w:t>
      </w:r>
      <w:r w:rsidR="00E35595" w:rsidRPr="00E35595">
        <w:rPr>
          <w:rFonts w:ascii="Arial" w:hAnsi="Arial" w:cs="Arial"/>
        </w:rPr>
        <w:t>mjesečno</w:t>
      </w:r>
      <w:r w:rsidR="00A85B42">
        <w:rPr>
          <w:rFonts w:ascii="Arial" w:hAnsi="Arial" w:cs="Arial"/>
        </w:rPr>
        <w:t xml:space="preserve"> bez PDV-a</w:t>
      </w:r>
      <w:r w:rsidR="00E35595" w:rsidRPr="00E35595">
        <w:rPr>
          <w:rFonts w:ascii="Arial" w:hAnsi="Arial" w:cs="Arial"/>
        </w:rPr>
        <w:t>.</w:t>
      </w:r>
    </w:p>
    <w:p w14:paraId="0AD44D50" w14:textId="77777777" w:rsidR="00600D9E" w:rsidRPr="00E35595" w:rsidRDefault="003959A6" w:rsidP="00600D9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85B42">
        <w:rPr>
          <w:rFonts w:ascii="Arial" w:hAnsi="Arial" w:cs="Arial"/>
        </w:rPr>
        <w:t>b</w:t>
      </w:r>
      <w:r w:rsidR="00600D9E" w:rsidRPr="00E35595">
        <w:rPr>
          <w:rFonts w:ascii="Arial" w:hAnsi="Arial" w:cs="Arial"/>
        </w:rPr>
        <w:t>) za Korisnike koji nisu kućanstvo - iznajmljivači koji kao fizičke osobe pružaju</w:t>
      </w:r>
      <w:r w:rsidR="00600D9E">
        <w:rPr>
          <w:rFonts w:ascii="Arial" w:hAnsi="Arial" w:cs="Arial"/>
        </w:rPr>
        <w:t xml:space="preserve"> </w:t>
      </w:r>
      <w:r w:rsidR="00600D9E" w:rsidRPr="00E35595">
        <w:rPr>
          <w:rFonts w:ascii="Arial" w:hAnsi="Arial" w:cs="Arial"/>
        </w:rPr>
        <w:t>ugostiteljske usluge u domaćinstvu</w:t>
      </w:r>
      <w:r w:rsidR="00A85B42">
        <w:rPr>
          <w:rFonts w:ascii="Arial" w:hAnsi="Arial" w:cs="Arial"/>
        </w:rPr>
        <w:t xml:space="preserve"> od 5</w:t>
      </w:r>
      <w:r w:rsidR="00600D9E">
        <w:rPr>
          <w:rFonts w:ascii="Arial" w:hAnsi="Arial" w:cs="Arial"/>
        </w:rPr>
        <w:t xml:space="preserve"> do 10 kreveta</w:t>
      </w:r>
      <w:r w:rsidR="00600D9E" w:rsidRPr="00E35595">
        <w:rPr>
          <w:rFonts w:ascii="Arial" w:hAnsi="Arial" w:cs="Arial"/>
        </w:rPr>
        <w:t xml:space="preserve"> </w:t>
      </w:r>
      <w:r w:rsidR="00600D9E" w:rsidRPr="00A85B42">
        <w:rPr>
          <w:rFonts w:ascii="Arial" w:hAnsi="Arial" w:cs="Arial"/>
        </w:rPr>
        <w:t xml:space="preserve">sukladno zakonu kojim se uređuje ugostiteljska djelatnosti odobrava se popust u iznosu od </w:t>
      </w:r>
      <w:r w:rsidR="00A85B42" w:rsidRPr="00A85B42">
        <w:rPr>
          <w:rFonts w:ascii="Arial" w:hAnsi="Arial" w:cs="Arial"/>
        </w:rPr>
        <w:t>18</w:t>
      </w:r>
      <w:r w:rsidR="00600D9E" w:rsidRPr="00A85B42">
        <w:rPr>
          <w:rFonts w:ascii="Arial" w:hAnsi="Arial" w:cs="Arial"/>
        </w:rPr>
        <w:t xml:space="preserve">,00 € na cijenu obvezne minimalne javne usluge u obračunskom razdoblju te ona iznosi </w:t>
      </w:r>
      <w:r w:rsidR="00A85B42" w:rsidRPr="00A85B42">
        <w:rPr>
          <w:rFonts w:ascii="Arial" w:hAnsi="Arial" w:cs="Arial"/>
        </w:rPr>
        <w:t>36</w:t>
      </w:r>
      <w:r w:rsidR="00600D9E" w:rsidRPr="00A85B42">
        <w:rPr>
          <w:rFonts w:ascii="Arial" w:hAnsi="Arial" w:cs="Arial"/>
        </w:rPr>
        <w:t xml:space="preserve">,00 € </w:t>
      </w:r>
      <w:r w:rsidR="00A85B42" w:rsidRPr="00A85B42">
        <w:rPr>
          <w:rFonts w:ascii="Arial" w:hAnsi="Arial" w:cs="Arial"/>
        </w:rPr>
        <w:t>bez PDV-</w:t>
      </w:r>
      <w:r w:rsidR="00A85B42">
        <w:rPr>
          <w:rFonts w:ascii="Arial" w:hAnsi="Arial" w:cs="Arial"/>
        </w:rPr>
        <w:t xml:space="preserve">a </w:t>
      </w:r>
      <w:r w:rsidR="00600D9E" w:rsidRPr="00E35595">
        <w:rPr>
          <w:rFonts w:ascii="Arial" w:hAnsi="Arial" w:cs="Arial"/>
        </w:rPr>
        <w:t>mjesečno.</w:t>
      </w:r>
    </w:p>
    <w:p w14:paraId="0DA6B5E8" w14:textId="77777777" w:rsidR="00FD57D1" w:rsidRDefault="00600D9E" w:rsidP="00A85B42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F9D2F77" w14:textId="77777777" w:rsidR="00A85B42" w:rsidRPr="00FD57D1" w:rsidRDefault="00A85B42" w:rsidP="00A85B42">
      <w:pPr>
        <w:contextualSpacing/>
        <w:rPr>
          <w:rFonts w:ascii="Arial" w:hAnsi="Arial" w:cs="Arial"/>
          <w:color w:val="FF0000"/>
        </w:rPr>
      </w:pPr>
    </w:p>
    <w:p w14:paraId="5C32CC2F" w14:textId="77777777" w:rsidR="00600D9E" w:rsidRPr="00600D9E" w:rsidRDefault="00600D9E" w:rsidP="00E35595">
      <w:pPr>
        <w:contextualSpacing/>
        <w:rPr>
          <w:rFonts w:ascii="Arial" w:hAnsi="Arial" w:cs="Arial"/>
          <w:b/>
        </w:rPr>
      </w:pPr>
      <w:r w:rsidRPr="00600D9E">
        <w:rPr>
          <w:rFonts w:ascii="Arial" w:hAnsi="Arial" w:cs="Arial"/>
          <w:b/>
        </w:rPr>
        <w:t>XVII</w:t>
      </w:r>
      <w:r w:rsidR="001514F8">
        <w:rPr>
          <w:rFonts w:ascii="Arial" w:hAnsi="Arial" w:cs="Arial"/>
          <w:b/>
        </w:rPr>
        <w:t>I</w:t>
      </w:r>
      <w:r w:rsidRPr="00600D9E">
        <w:rPr>
          <w:rFonts w:ascii="Arial" w:hAnsi="Arial" w:cs="Arial"/>
          <w:b/>
        </w:rPr>
        <w:t>. UTVRĐIVANJE KORISNIKA JAVNE USLUGE U ČIJE IME OPĆINA</w:t>
      </w:r>
      <w:r w:rsidR="00F8344B">
        <w:rPr>
          <w:rFonts w:ascii="Arial" w:hAnsi="Arial" w:cs="Arial"/>
          <w:b/>
        </w:rPr>
        <w:t xml:space="preserve"> KONAVLE</w:t>
      </w:r>
      <w:r w:rsidRPr="00600D9E">
        <w:rPr>
          <w:rFonts w:ascii="Arial" w:hAnsi="Arial" w:cs="Arial"/>
          <w:b/>
        </w:rPr>
        <w:t xml:space="preserve"> PREUZIMA OBVEZU SUFINANCIRANJA CIJENE</w:t>
      </w:r>
    </w:p>
    <w:p w14:paraId="23D00CC1" w14:textId="77777777" w:rsidR="00600D9E" w:rsidRDefault="00600D9E" w:rsidP="00E35595">
      <w:pPr>
        <w:contextualSpacing/>
        <w:rPr>
          <w:rFonts w:ascii="Arial" w:hAnsi="Arial" w:cs="Arial"/>
        </w:rPr>
      </w:pPr>
    </w:p>
    <w:p w14:paraId="7F860E3E" w14:textId="77777777" w:rsidR="00E35595" w:rsidRPr="00600D9E" w:rsidRDefault="00600D9E" w:rsidP="00600D9E">
      <w:pPr>
        <w:contextualSpacing/>
        <w:jc w:val="center"/>
        <w:rPr>
          <w:rFonts w:ascii="Arial" w:hAnsi="Arial" w:cs="Arial"/>
          <w:b/>
        </w:rPr>
      </w:pPr>
      <w:r w:rsidRPr="00600D9E">
        <w:rPr>
          <w:rFonts w:ascii="Arial" w:hAnsi="Arial" w:cs="Arial"/>
          <w:b/>
        </w:rPr>
        <w:t>Članak 29</w:t>
      </w:r>
      <w:r w:rsidR="00E35595" w:rsidRPr="00600D9E">
        <w:rPr>
          <w:rFonts w:ascii="Arial" w:hAnsi="Arial" w:cs="Arial"/>
          <w:b/>
        </w:rPr>
        <w:t>.</w:t>
      </w:r>
    </w:p>
    <w:p w14:paraId="54DD6153" w14:textId="77777777" w:rsidR="00600D9E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(1) </w:t>
      </w:r>
      <w:r w:rsidR="00600D9E">
        <w:rPr>
          <w:rFonts w:ascii="Arial" w:hAnsi="Arial" w:cs="Arial"/>
        </w:rPr>
        <w:t>Općina Konavle</w:t>
      </w:r>
      <w:r w:rsidRPr="00E35595">
        <w:rPr>
          <w:rFonts w:ascii="Arial" w:hAnsi="Arial" w:cs="Arial"/>
        </w:rPr>
        <w:t xml:space="preserve"> preuzima obvezu plaćanja cijene javne usluge za korisnike socijalne</w:t>
      </w:r>
      <w:r w:rsidR="00600D9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skrbi koji</w:t>
      </w:r>
      <w:r w:rsidR="00600D9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sukladno važećim propisima o socijalnoj skrbi ostvaruju pravo na naknadu za troškove</w:t>
      </w:r>
      <w:r w:rsidR="00600D9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stanovanja. </w:t>
      </w:r>
    </w:p>
    <w:p w14:paraId="4BEB9048" w14:textId="77777777" w:rsidR="00E35595" w:rsidRDefault="00600D9E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 xml:space="preserve">Nadležni odjel </w:t>
      </w:r>
      <w:r>
        <w:rPr>
          <w:rFonts w:ascii="Arial" w:hAnsi="Arial" w:cs="Arial"/>
        </w:rPr>
        <w:t xml:space="preserve">Općine </w:t>
      </w:r>
      <w:r w:rsidR="00E35595" w:rsidRPr="00E35595">
        <w:rPr>
          <w:rFonts w:ascii="Arial" w:hAnsi="Arial" w:cs="Arial"/>
        </w:rPr>
        <w:t>dostavlja davatelju javne usluge ažurirani popis korisnika,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na temelju kojeg davatelj javne usluge </w:t>
      </w:r>
      <w:r>
        <w:rPr>
          <w:rFonts w:ascii="Arial" w:hAnsi="Arial" w:cs="Arial"/>
        </w:rPr>
        <w:t>Općini</w:t>
      </w:r>
      <w:r w:rsidR="00E35595" w:rsidRPr="00E35595">
        <w:rPr>
          <w:rFonts w:ascii="Arial" w:hAnsi="Arial" w:cs="Arial"/>
        </w:rPr>
        <w:t xml:space="preserve"> ispostavlja jedinstveni mjesečni račun, sa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specifikacijom cijene pojedinačno po korisniku za sve korisnike na popisu.</w:t>
      </w:r>
      <w:r>
        <w:rPr>
          <w:rFonts w:ascii="Arial" w:hAnsi="Arial" w:cs="Arial"/>
        </w:rPr>
        <w:t xml:space="preserve"> </w:t>
      </w:r>
    </w:p>
    <w:p w14:paraId="270AFFE9" w14:textId="77777777" w:rsidR="00600D9E" w:rsidRDefault="00600D9E" w:rsidP="00E35595">
      <w:pPr>
        <w:contextualSpacing/>
        <w:rPr>
          <w:rFonts w:ascii="Arial" w:hAnsi="Arial" w:cs="Arial"/>
        </w:rPr>
      </w:pPr>
    </w:p>
    <w:p w14:paraId="6C085ABE" w14:textId="77777777" w:rsidR="00600D9E" w:rsidRPr="00E35595" w:rsidRDefault="00600D9E" w:rsidP="00E35595">
      <w:pPr>
        <w:contextualSpacing/>
        <w:rPr>
          <w:rFonts w:ascii="Arial" w:hAnsi="Arial" w:cs="Arial"/>
        </w:rPr>
      </w:pPr>
    </w:p>
    <w:p w14:paraId="178E27B5" w14:textId="77777777" w:rsidR="00E35595" w:rsidRPr="00600D9E" w:rsidRDefault="001514F8" w:rsidP="00E35595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IXX</w:t>
      </w:r>
      <w:r w:rsidR="00600D9E" w:rsidRPr="00600D9E">
        <w:rPr>
          <w:rFonts w:ascii="Arial" w:hAnsi="Arial" w:cs="Arial"/>
          <w:b/>
        </w:rPr>
        <w:t>. ODREDBE O UGOVORNOJ KAZNI</w:t>
      </w:r>
    </w:p>
    <w:p w14:paraId="439607D2" w14:textId="77777777" w:rsidR="00600D9E" w:rsidRPr="00E35595" w:rsidRDefault="00600D9E" w:rsidP="00E35595">
      <w:pPr>
        <w:contextualSpacing/>
        <w:rPr>
          <w:rFonts w:ascii="Arial" w:hAnsi="Arial" w:cs="Arial"/>
        </w:rPr>
      </w:pPr>
    </w:p>
    <w:p w14:paraId="6DB6DE8D" w14:textId="77777777" w:rsidR="00E35595" w:rsidRPr="00600D9E" w:rsidRDefault="00600D9E" w:rsidP="00600D9E">
      <w:pPr>
        <w:contextualSpacing/>
        <w:jc w:val="center"/>
        <w:rPr>
          <w:rFonts w:ascii="Arial" w:hAnsi="Arial" w:cs="Arial"/>
          <w:b/>
        </w:rPr>
      </w:pPr>
      <w:r w:rsidRPr="00600D9E">
        <w:rPr>
          <w:rFonts w:ascii="Arial" w:hAnsi="Arial" w:cs="Arial"/>
          <w:b/>
        </w:rPr>
        <w:t>Članak 30</w:t>
      </w:r>
      <w:r w:rsidR="00E35595" w:rsidRPr="00600D9E">
        <w:rPr>
          <w:rFonts w:ascii="Arial" w:hAnsi="Arial" w:cs="Arial"/>
          <w:b/>
        </w:rPr>
        <w:t>.</w:t>
      </w:r>
    </w:p>
    <w:p w14:paraId="1B84AA35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Ugovornu kaznu određenu ovom Odlukom korisnik usluge dužan je platiti davatelju javne</w:t>
      </w:r>
      <w:r w:rsidR="00600D9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usluge ako ne ispunjava obveze iz članka 70. stavka 4. točaka 1. do 4. i točaka 6. do 9.</w:t>
      </w:r>
      <w:r w:rsidR="00600D9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Zakona</w:t>
      </w:r>
      <w:r w:rsidR="00600D9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 gospodarenju otpadom ili ako ih neuredno ispunjava.</w:t>
      </w:r>
    </w:p>
    <w:p w14:paraId="4B8264C8" w14:textId="77777777" w:rsidR="00E35595" w:rsidRPr="00E35595" w:rsidRDefault="00EE0A33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(2</w:t>
      </w:r>
      <w:r w:rsidR="00E35595" w:rsidRPr="00E35595">
        <w:rPr>
          <w:rFonts w:ascii="Arial" w:hAnsi="Arial" w:cs="Arial"/>
        </w:rPr>
        <w:t>) Davatelj javne usluge neće naplatiti ugovornu kaznu, već će izdati pisanu opomenu ako</w:t>
      </w:r>
      <w:r w:rsidR="00600D9E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procijeni da korisnik javne usluge nije postupio u namjeri počinjenja prekršaja, već je</w:t>
      </w:r>
      <w:r w:rsidR="00600D9E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prekršaj počinjen zbog neinformiranosti korisnika.</w:t>
      </w:r>
    </w:p>
    <w:p w14:paraId="646128F7" w14:textId="77777777" w:rsidR="00600D9E" w:rsidRDefault="00EE0A33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E35595" w:rsidRPr="00E35595">
        <w:rPr>
          <w:rFonts w:ascii="Arial" w:hAnsi="Arial" w:cs="Arial"/>
        </w:rPr>
        <w:t>) Iznos ugovorne kazne određen je razmjerno troškovima uklanjanja posljedica pogrešnog</w:t>
      </w:r>
      <w:r w:rsidR="00600D9E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postupanja a najviše do iznosa godišnje cijene obvezne minimalne javne usluge.</w:t>
      </w:r>
      <w:r w:rsidR="00600D9E">
        <w:rPr>
          <w:rFonts w:ascii="Arial" w:hAnsi="Arial" w:cs="Arial"/>
        </w:rPr>
        <w:t xml:space="preserve"> </w:t>
      </w:r>
    </w:p>
    <w:p w14:paraId="7E6D838A" w14:textId="77777777" w:rsidR="00600D9E" w:rsidRDefault="00600D9E" w:rsidP="00E35595">
      <w:pPr>
        <w:contextualSpacing/>
        <w:rPr>
          <w:rFonts w:ascii="Arial" w:hAnsi="Arial" w:cs="Arial"/>
        </w:rPr>
      </w:pPr>
    </w:p>
    <w:p w14:paraId="4A5C2FFB" w14:textId="77777777" w:rsidR="00600D9E" w:rsidRDefault="00600D9E" w:rsidP="00E35595">
      <w:pPr>
        <w:contextualSpacing/>
        <w:rPr>
          <w:rFonts w:ascii="Arial" w:hAnsi="Arial" w:cs="Arial"/>
        </w:rPr>
      </w:pPr>
    </w:p>
    <w:p w14:paraId="4DA98AEC" w14:textId="77777777" w:rsidR="00600D9E" w:rsidRPr="00600D9E" w:rsidRDefault="00600D9E" w:rsidP="00E35595">
      <w:pPr>
        <w:contextualSpacing/>
        <w:rPr>
          <w:rFonts w:ascii="Arial" w:hAnsi="Arial" w:cs="Arial"/>
          <w:b/>
        </w:rPr>
      </w:pPr>
      <w:r w:rsidRPr="00600D9E">
        <w:rPr>
          <w:rFonts w:ascii="Arial" w:hAnsi="Arial" w:cs="Arial"/>
          <w:b/>
        </w:rPr>
        <w:t>XX. OPĆI UVJETI UGOVORA S KORISNICIMA JAVNE USLUGE</w:t>
      </w:r>
    </w:p>
    <w:p w14:paraId="7C43584C" w14:textId="77777777" w:rsidR="00600D9E" w:rsidRDefault="00600D9E" w:rsidP="00E35595">
      <w:pPr>
        <w:contextualSpacing/>
        <w:rPr>
          <w:rFonts w:ascii="Arial" w:hAnsi="Arial" w:cs="Arial"/>
        </w:rPr>
      </w:pPr>
    </w:p>
    <w:p w14:paraId="3E9F5046" w14:textId="77777777" w:rsidR="00E35595" w:rsidRPr="006630AF" w:rsidRDefault="00600D9E" w:rsidP="006630AF">
      <w:pPr>
        <w:contextualSpacing/>
        <w:jc w:val="center"/>
        <w:rPr>
          <w:rFonts w:ascii="Arial" w:hAnsi="Arial" w:cs="Arial"/>
          <w:b/>
        </w:rPr>
      </w:pPr>
      <w:r w:rsidRPr="006630AF">
        <w:rPr>
          <w:rFonts w:ascii="Arial" w:hAnsi="Arial" w:cs="Arial"/>
          <w:b/>
        </w:rPr>
        <w:t>Članak 31</w:t>
      </w:r>
      <w:r w:rsidR="00E35595" w:rsidRPr="006630AF">
        <w:rPr>
          <w:rFonts w:ascii="Arial" w:hAnsi="Arial" w:cs="Arial"/>
          <w:b/>
        </w:rPr>
        <w:t>.</w:t>
      </w:r>
    </w:p>
    <w:p w14:paraId="00D7603B" w14:textId="77777777"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Opći uvjeti Ugovora s korisnicima javne usluge sadržani su u Prilogu 1. ove Odluke i čine</w:t>
      </w:r>
      <w:r w:rsidR="006630AF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njen</w:t>
      </w:r>
      <w:r w:rsidR="006630AF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sastavni dio.</w:t>
      </w:r>
    </w:p>
    <w:p w14:paraId="61935FE5" w14:textId="77777777" w:rsidR="006630AF" w:rsidRDefault="006630AF" w:rsidP="00E35595">
      <w:pPr>
        <w:contextualSpacing/>
        <w:rPr>
          <w:rFonts w:ascii="Arial" w:hAnsi="Arial" w:cs="Arial"/>
        </w:rPr>
      </w:pPr>
    </w:p>
    <w:p w14:paraId="6DD2B153" w14:textId="77777777" w:rsidR="006630AF" w:rsidRPr="00E35595" w:rsidRDefault="006630AF" w:rsidP="00E35595">
      <w:pPr>
        <w:contextualSpacing/>
        <w:rPr>
          <w:rFonts w:ascii="Arial" w:hAnsi="Arial" w:cs="Arial"/>
        </w:rPr>
      </w:pPr>
    </w:p>
    <w:p w14:paraId="46E9C05A" w14:textId="77777777" w:rsidR="00E35595" w:rsidRPr="006630AF" w:rsidRDefault="006630AF" w:rsidP="00E35595">
      <w:pPr>
        <w:contextualSpacing/>
        <w:rPr>
          <w:rFonts w:ascii="Arial" w:hAnsi="Arial" w:cs="Arial"/>
          <w:b/>
        </w:rPr>
      </w:pPr>
      <w:r w:rsidRPr="006630AF">
        <w:rPr>
          <w:rFonts w:ascii="Arial" w:hAnsi="Arial" w:cs="Arial"/>
          <w:b/>
        </w:rPr>
        <w:t>XX</w:t>
      </w:r>
      <w:r w:rsidR="001514F8">
        <w:rPr>
          <w:rFonts w:ascii="Arial" w:hAnsi="Arial" w:cs="Arial"/>
          <w:b/>
        </w:rPr>
        <w:t>I</w:t>
      </w:r>
      <w:r w:rsidRPr="006630AF">
        <w:rPr>
          <w:rFonts w:ascii="Arial" w:hAnsi="Arial" w:cs="Arial"/>
          <w:b/>
        </w:rPr>
        <w:t>. PRIJELAZNE I ZAVRŠNE ODREDBE</w:t>
      </w:r>
    </w:p>
    <w:p w14:paraId="108518A3" w14:textId="77777777" w:rsidR="006630AF" w:rsidRPr="00E35595" w:rsidRDefault="006630AF" w:rsidP="00E35595">
      <w:pPr>
        <w:contextualSpacing/>
        <w:rPr>
          <w:rFonts w:ascii="Arial" w:hAnsi="Arial" w:cs="Arial"/>
        </w:rPr>
      </w:pPr>
    </w:p>
    <w:p w14:paraId="5D0ED3D2" w14:textId="77777777" w:rsidR="00E35595" w:rsidRPr="006630AF" w:rsidRDefault="006630AF" w:rsidP="006630AF">
      <w:pPr>
        <w:contextualSpacing/>
        <w:jc w:val="center"/>
        <w:rPr>
          <w:rFonts w:ascii="Arial" w:hAnsi="Arial" w:cs="Arial"/>
          <w:b/>
        </w:rPr>
      </w:pPr>
      <w:r w:rsidRPr="006630AF">
        <w:rPr>
          <w:rFonts w:ascii="Arial" w:hAnsi="Arial" w:cs="Arial"/>
          <w:b/>
        </w:rPr>
        <w:t>Članak 32</w:t>
      </w:r>
      <w:r w:rsidR="00E35595" w:rsidRPr="006630AF">
        <w:rPr>
          <w:rFonts w:ascii="Arial" w:hAnsi="Arial" w:cs="Arial"/>
          <w:b/>
        </w:rPr>
        <w:t>.</w:t>
      </w:r>
    </w:p>
    <w:p w14:paraId="1CE0F862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Nadzor nad provedbom ove Odluke provodi nadležni inspektor te komunalni redar, sukladno</w:t>
      </w:r>
      <w:r w:rsidR="006630AF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odredbama Odluke o komunalnom redu </w:t>
      </w:r>
      <w:r w:rsidR="006630AF">
        <w:rPr>
          <w:rFonts w:ascii="Arial" w:hAnsi="Arial" w:cs="Arial"/>
        </w:rPr>
        <w:t>Općine Konavle</w:t>
      </w:r>
      <w:r w:rsidRPr="00E35595">
        <w:rPr>
          <w:rFonts w:ascii="Arial" w:hAnsi="Arial" w:cs="Arial"/>
        </w:rPr>
        <w:t>.</w:t>
      </w:r>
    </w:p>
    <w:p w14:paraId="7DA579F3" w14:textId="77777777" w:rsidR="006630AF" w:rsidRDefault="006630AF" w:rsidP="00E35595">
      <w:pPr>
        <w:contextualSpacing/>
        <w:rPr>
          <w:rFonts w:ascii="Arial" w:hAnsi="Arial" w:cs="Arial"/>
        </w:rPr>
      </w:pPr>
    </w:p>
    <w:p w14:paraId="504461E0" w14:textId="77777777" w:rsidR="00E35595" w:rsidRPr="00EE4A8B" w:rsidRDefault="00EE4A8B" w:rsidP="00EE4A8B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33</w:t>
      </w:r>
      <w:r w:rsidR="00E35595" w:rsidRPr="00EE4A8B">
        <w:rPr>
          <w:rFonts w:ascii="Arial" w:hAnsi="Arial" w:cs="Arial"/>
          <w:b/>
        </w:rPr>
        <w:t>.</w:t>
      </w:r>
    </w:p>
    <w:p w14:paraId="6A6BBF4A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Davatelj javne usluge obvezan je ispuniti uvjete za naplatu odvoza miješanog</w:t>
      </w:r>
      <w:r w:rsidR="00EE4A8B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komunalnog</w:t>
      </w:r>
      <w:r w:rsidR="00EE4A8B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otpada prema predanoj količini otpada na čitavom području </w:t>
      </w:r>
      <w:r w:rsidR="00EE4A8B">
        <w:rPr>
          <w:rFonts w:ascii="Arial" w:hAnsi="Arial" w:cs="Arial"/>
        </w:rPr>
        <w:t>Općine</w:t>
      </w:r>
      <w:r w:rsidRPr="00E35595">
        <w:rPr>
          <w:rFonts w:ascii="Arial" w:hAnsi="Arial" w:cs="Arial"/>
        </w:rPr>
        <w:t>, sukladno</w:t>
      </w:r>
      <w:r w:rsidR="00EE4A8B">
        <w:rPr>
          <w:rFonts w:ascii="Arial" w:hAnsi="Arial" w:cs="Arial"/>
        </w:rPr>
        <w:t xml:space="preserve"> članku 6</w:t>
      </w:r>
      <w:r w:rsidRPr="00E35595">
        <w:rPr>
          <w:rFonts w:ascii="Arial" w:hAnsi="Arial" w:cs="Arial"/>
        </w:rPr>
        <w:t>. ove</w:t>
      </w:r>
      <w:r w:rsidR="00EE4A8B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Odluke, u roku od najviše </w:t>
      </w:r>
      <w:r w:rsidR="00EE4A8B">
        <w:rPr>
          <w:rFonts w:ascii="Arial" w:hAnsi="Arial" w:cs="Arial"/>
        </w:rPr>
        <w:t>tri (3)</w:t>
      </w:r>
      <w:r w:rsidRPr="00E35595">
        <w:rPr>
          <w:rFonts w:ascii="Arial" w:hAnsi="Arial" w:cs="Arial"/>
        </w:rPr>
        <w:t xml:space="preserve"> mjeseca od dana stupanja na snagu ove</w:t>
      </w:r>
      <w:r w:rsidR="00EE4A8B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Odluke.</w:t>
      </w:r>
    </w:p>
    <w:p w14:paraId="42966FD2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Davatelj javne usluge obvezan je u roku iz stavka 1. ovoga članka isporučiti svim</w:t>
      </w:r>
      <w:r w:rsidR="00EE4A8B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korisnicima javne usluge spremnike za odvojeno sakupljanje komunalnog otpada.</w:t>
      </w:r>
    </w:p>
    <w:p w14:paraId="204CA162" w14:textId="77777777"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(3) Davatelj javne usluge dužan je cjenik javne usluge na temelju Zakona o gospodarenju</w:t>
      </w:r>
      <w:r w:rsidR="00EE4A8B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otpadom donijeti u roku od tri mjeseca od dana donošenja ove Odluke.</w:t>
      </w:r>
    </w:p>
    <w:p w14:paraId="36D7FB21" w14:textId="77777777" w:rsidR="00EE4A8B" w:rsidRPr="00E35595" w:rsidRDefault="00EE4A8B" w:rsidP="00E35595">
      <w:pPr>
        <w:contextualSpacing/>
        <w:rPr>
          <w:rFonts w:ascii="Arial" w:hAnsi="Arial" w:cs="Arial"/>
        </w:rPr>
      </w:pPr>
    </w:p>
    <w:p w14:paraId="16C9E241" w14:textId="77777777" w:rsidR="00E35595" w:rsidRPr="00EE4A8B" w:rsidRDefault="00EE4A8B" w:rsidP="000A3EF8">
      <w:pPr>
        <w:contextualSpacing/>
        <w:jc w:val="center"/>
        <w:rPr>
          <w:rFonts w:ascii="Arial" w:hAnsi="Arial" w:cs="Arial"/>
          <w:b/>
        </w:rPr>
      </w:pPr>
      <w:r w:rsidRPr="00EE4A8B">
        <w:rPr>
          <w:rFonts w:ascii="Arial" w:hAnsi="Arial" w:cs="Arial"/>
          <w:b/>
        </w:rPr>
        <w:t>Članak 34</w:t>
      </w:r>
      <w:r w:rsidR="00E35595" w:rsidRPr="00EE4A8B">
        <w:rPr>
          <w:rFonts w:ascii="Arial" w:hAnsi="Arial" w:cs="Arial"/>
          <w:b/>
        </w:rPr>
        <w:t>.</w:t>
      </w:r>
    </w:p>
    <w:p w14:paraId="59F9931B" w14:textId="77777777"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Stupanjem na snagu ove Odluke prestaje važiti </w:t>
      </w:r>
      <w:r w:rsidR="000A3EF8">
        <w:rPr>
          <w:rFonts w:ascii="Arial" w:hAnsi="Arial" w:cs="Arial"/>
        </w:rPr>
        <w:t xml:space="preserve">Odluka </w:t>
      </w:r>
      <w:r w:rsidR="000A3EF8" w:rsidRPr="000A3EF8">
        <w:rPr>
          <w:rFonts w:ascii="Arial" w:hAnsi="Arial" w:cs="Arial"/>
        </w:rPr>
        <w:t xml:space="preserve">o načinu pružanja javne usluge sakupljanja komunalnog otpada na području Općine Konavle </w:t>
      </w:r>
      <w:r w:rsidR="001514F8">
        <w:rPr>
          <w:rFonts w:ascii="Arial" w:hAnsi="Arial" w:cs="Arial"/>
        </w:rPr>
        <w:t>(Službeni glasnik Općine Konavl</w:t>
      </w:r>
      <w:r w:rsidR="000A3EF8">
        <w:rPr>
          <w:rFonts w:ascii="Arial" w:hAnsi="Arial" w:cs="Arial"/>
        </w:rPr>
        <w:t>e 8/22)</w:t>
      </w:r>
      <w:r w:rsidRPr="00E35595">
        <w:rPr>
          <w:rFonts w:ascii="Arial" w:hAnsi="Arial" w:cs="Arial"/>
        </w:rPr>
        <w:t>.</w:t>
      </w:r>
    </w:p>
    <w:p w14:paraId="568D5530" w14:textId="77777777" w:rsidR="000A3EF8" w:rsidRPr="00E35595" w:rsidRDefault="000A3EF8" w:rsidP="00E35595">
      <w:pPr>
        <w:contextualSpacing/>
        <w:rPr>
          <w:rFonts w:ascii="Arial" w:hAnsi="Arial" w:cs="Arial"/>
        </w:rPr>
      </w:pPr>
    </w:p>
    <w:p w14:paraId="0709FF3D" w14:textId="77777777" w:rsidR="00E35595" w:rsidRPr="000A3EF8" w:rsidRDefault="000A3EF8" w:rsidP="000A3EF8">
      <w:pPr>
        <w:contextualSpacing/>
        <w:jc w:val="center"/>
        <w:rPr>
          <w:rFonts w:ascii="Arial" w:hAnsi="Arial" w:cs="Arial"/>
          <w:b/>
        </w:rPr>
      </w:pPr>
      <w:r w:rsidRPr="000A3EF8">
        <w:rPr>
          <w:rFonts w:ascii="Arial" w:hAnsi="Arial" w:cs="Arial"/>
          <w:b/>
        </w:rPr>
        <w:t>Članak 35</w:t>
      </w:r>
      <w:r w:rsidR="00E35595" w:rsidRPr="000A3EF8">
        <w:rPr>
          <w:rFonts w:ascii="Arial" w:hAnsi="Arial" w:cs="Arial"/>
          <w:b/>
        </w:rPr>
        <w:t>.</w:t>
      </w:r>
    </w:p>
    <w:p w14:paraId="259170BF" w14:textId="77777777" w:rsidR="000A3EF8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Ova Odluka stupa na sna</w:t>
      </w:r>
      <w:r w:rsidR="000A3EF8">
        <w:rPr>
          <w:rFonts w:ascii="Arial" w:hAnsi="Arial" w:cs="Arial"/>
        </w:rPr>
        <w:t xml:space="preserve">gu osmog dana od dana objave u </w:t>
      </w:r>
      <w:r w:rsidRPr="00E35595">
        <w:rPr>
          <w:rFonts w:ascii="Arial" w:hAnsi="Arial" w:cs="Arial"/>
        </w:rPr>
        <w:t>Služben</w:t>
      </w:r>
      <w:r w:rsidR="00BB112B">
        <w:rPr>
          <w:rFonts w:ascii="Arial" w:hAnsi="Arial" w:cs="Arial"/>
        </w:rPr>
        <w:t xml:space="preserve">om glasniku Općine Konavle </w:t>
      </w:r>
      <w:r w:rsidR="00BB112B" w:rsidRPr="00D87180">
        <w:rPr>
          <w:rFonts w:ascii="Arial" w:hAnsi="Arial" w:cs="Arial"/>
        </w:rPr>
        <w:t>a počet će se primjenjivati od 1. siječnja 2026. godine.</w:t>
      </w:r>
    </w:p>
    <w:p w14:paraId="579F21F5" w14:textId="77777777" w:rsidR="000A3EF8" w:rsidRDefault="000A3EF8" w:rsidP="00E35595">
      <w:pPr>
        <w:contextualSpacing/>
        <w:rPr>
          <w:rFonts w:ascii="Arial" w:hAnsi="Arial" w:cs="Arial"/>
        </w:rPr>
      </w:pPr>
    </w:p>
    <w:p w14:paraId="0EE6944A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KLASA: </w:t>
      </w:r>
      <w:r w:rsidR="00336450">
        <w:rPr>
          <w:rFonts w:ascii="Arial" w:hAnsi="Arial" w:cs="Arial"/>
        </w:rPr>
        <w:t>363-01/25-01/480</w:t>
      </w:r>
    </w:p>
    <w:p w14:paraId="3ED39E05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URBROJ: </w:t>
      </w:r>
      <w:r w:rsidR="00336450">
        <w:rPr>
          <w:rFonts w:ascii="Arial" w:hAnsi="Arial" w:cs="Arial"/>
        </w:rPr>
        <w:t>2117-2-05/02-25-1</w:t>
      </w:r>
    </w:p>
    <w:p w14:paraId="5761F610" w14:textId="77777777" w:rsidR="00E35595" w:rsidRDefault="000A3EF8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Cavtat,</w:t>
      </w:r>
      <w:r w:rsidR="00336450">
        <w:rPr>
          <w:rFonts w:ascii="Arial" w:hAnsi="Arial" w:cs="Arial"/>
        </w:rPr>
        <w:t xml:space="preserve"> 17. prosinca 2025.</w:t>
      </w:r>
    </w:p>
    <w:p w14:paraId="6429B241" w14:textId="77777777" w:rsidR="000A3EF8" w:rsidRPr="00E35595" w:rsidRDefault="000A3EF8" w:rsidP="00E35595">
      <w:pPr>
        <w:contextualSpacing/>
        <w:rPr>
          <w:rFonts w:ascii="Arial" w:hAnsi="Arial" w:cs="Arial"/>
        </w:rPr>
      </w:pPr>
    </w:p>
    <w:p w14:paraId="2EA85DC7" w14:textId="77777777" w:rsidR="00E35595" w:rsidRDefault="00E35595" w:rsidP="000A3EF8">
      <w:pPr>
        <w:contextualSpacing/>
        <w:jc w:val="right"/>
        <w:rPr>
          <w:rFonts w:ascii="Arial" w:hAnsi="Arial" w:cs="Arial"/>
        </w:rPr>
      </w:pPr>
      <w:r w:rsidRPr="00E35595">
        <w:rPr>
          <w:rFonts w:ascii="Arial" w:hAnsi="Arial" w:cs="Arial"/>
        </w:rPr>
        <w:t>Predsjednik</w:t>
      </w:r>
      <w:r w:rsidR="000A3EF8">
        <w:rPr>
          <w:rFonts w:ascii="Arial" w:hAnsi="Arial" w:cs="Arial"/>
        </w:rPr>
        <w:t xml:space="preserve"> Općinskog vijeća</w:t>
      </w:r>
    </w:p>
    <w:p w14:paraId="0C225FEE" w14:textId="77777777" w:rsidR="000A3EF8" w:rsidRDefault="000A3EF8" w:rsidP="000A3EF8">
      <w:pPr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Ivo Simović</w:t>
      </w:r>
    </w:p>
    <w:p w14:paraId="1DC6EFA0" w14:textId="77777777" w:rsidR="000D2C7F" w:rsidRDefault="000D2C7F" w:rsidP="000A3EF8">
      <w:pPr>
        <w:contextualSpacing/>
        <w:jc w:val="right"/>
        <w:rPr>
          <w:rFonts w:ascii="Arial" w:hAnsi="Arial" w:cs="Arial"/>
        </w:rPr>
      </w:pPr>
    </w:p>
    <w:p w14:paraId="73E38F82" w14:textId="77777777" w:rsidR="000D2C7F" w:rsidRDefault="000D2C7F" w:rsidP="000A3EF8">
      <w:pPr>
        <w:contextualSpacing/>
        <w:jc w:val="right"/>
        <w:rPr>
          <w:rFonts w:ascii="Arial" w:hAnsi="Arial" w:cs="Arial"/>
        </w:rPr>
      </w:pPr>
    </w:p>
    <w:p w14:paraId="7C056BE1" w14:textId="77777777" w:rsidR="000D2C7F" w:rsidRDefault="000D2C7F" w:rsidP="000A3EF8">
      <w:pPr>
        <w:contextualSpacing/>
        <w:jc w:val="right"/>
        <w:rPr>
          <w:rFonts w:ascii="Arial" w:hAnsi="Arial" w:cs="Arial"/>
        </w:rPr>
      </w:pPr>
    </w:p>
    <w:p w14:paraId="7708881A" w14:textId="77777777" w:rsidR="000D2C7F" w:rsidRDefault="000D2C7F" w:rsidP="000A3EF8">
      <w:pPr>
        <w:contextualSpacing/>
        <w:jc w:val="right"/>
        <w:rPr>
          <w:rFonts w:ascii="Arial" w:hAnsi="Arial" w:cs="Arial"/>
        </w:rPr>
      </w:pPr>
    </w:p>
    <w:p w14:paraId="1D5A46E8" w14:textId="77777777" w:rsidR="000D2C7F" w:rsidRDefault="000D2C7F" w:rsidP="000A3EF8">
      <w:pPr>
        <w:contextualSpacing/>
        <w:jc w:val="right"/>
        <w:rPr>
          <w:rFonts w:ascii="Arial" w:hAnsi="Arial" w:cs="Arial"/>
        </w:rPr>
      </w:pPr>
    </w:p>
    <w:p w14:paraId="2B5EF6B1" w14:textId="77777777" w:rsidR="00D87180" w:rsidRDefault="00D87180" w:rsidP="000D2C7F">
      <w:pPr>
        <w:contextualSpacing/>
        <w:rPr>
          <w:rFonts w:ascii="Arial" w:hAnsi="Arial" w:cs="Arial"/>
        </w:rPr>
      </w:pPr>
    </w:p>
    <w:p w14:paraId="752AB7EB" w14:textId="77777777" w:rsidR="00D87180" w:rsidRDefault="00D87180" w:rsidP="000D2C7F">
      <w:pPr>
        <w:contextualSpacing/>
        <w:rPr>
          <w:rFonts w:ascii="Arial" w:hAnsi="Arial" w:cs="Arial"/>
        </w:rPr>
      </w:pPr>
    </w:p>
    <w:p w14:paraId="02DEA77D" w14:textId="77777777" w:rsidR="00D87180" w:rsidRDefault="00D87180" w:rsidP="000D2C7F">
      <w:pPr>
        <w:contextualSpacing/>
        <w:rPr>
          <w:rFonts w:ascii="Arial" w:hAnsi="Arial" w:cs="Arial"/>
        </w:rPr>
      </w:pPr>
    </w:p>
    <w:p w14:paraId="32CC164A" w14:textId="77777777" w:rsidR="00D87180" w:rsidRDefault="00D87180" w:rsidP="000D2C7F">
      <w:pPr>
        <w:contextualSpacing/>
        <w:rPr>
          <w:rFonts w:ascii="Arial" w:hAnsi="Arial" w:cs="Arial"/>
        </w:rPr>
      </w:pPr>
    </w:p>
    <w:p w14:paraId="5A7FF158" w14:textId="77777777" w:rsidR="00D87180" w:rsidRDefault="00D87180" w:rsidP="000D2C7F">
      <w:pPr>
        <w:contextualSpacing/>
        <w:rPr>
          <w:rFonts w:ascii="Arial" w:hAnsi="Arial" w:cs="Arial"/>
        </w:rPr>
      </w:pPr>
    </w:p>
    <w:p w14:paraId="795AB35A" w14:textId="77777777" w:rsidR="00D87180" w:rsidRDefault="00D87180" w:rsidP="000D2C7F">
      <w:pPr>
        <w:contextualSpacing/>
        <w:rPr>
          <w:rFonts w:ascii="Arial" w:hAnsi="Arial" w:cs="Arial"/>
        </w:rPr>
      </w:pPr>
    </w:p>
    <w:p w14:paraId="279F839A" w14:textId="77777777" w:rsidR="00D87180" w:rsidRDefault="00D87180" w:rsidP="000D2C7F">
      <w:pPr>
        <w:contextualSpacing/>
        <w:rPr>
          <w:rFonts w:ascii="Arial" w:hAnsi="Arial" w:cs="Arial"/>
        </w:rPr>
      </w:pPr>
    </w:p>
    <w:p w14:paraId="2D8860D2" w14:textId="77777777" w:rsidR="00D87180" w:rsidRDefault="00D87180" w:rsidP="000D2C7F">
      <w:pPr>
        <w:contextualSpacing/>
        <w:rPr>
          <w:rFonts w:ascii="Arial" w:hAnsi="Arial" w:cs="Arial"/>
        </w:rPr>
      </w:pPr>
    </w:p>
    <w:p w14:paraId="63F722C4" w14:textId="77777777" w:rsidR="00D87180" w:rsidRDefault="00D87180" w:rsidP="000D2C7F">
      <w:pPr>
        <w:contextualSpacing/>
        <w:rPr>
          <w:rFonts w:ascii="Arial" w:hAnsi="Arial" w:cs="Arial"/>
        </w:rPr>
      </w:pPr>
    </w:p>
    <w:p w14:paraId="1AFDA82D" w14:textId="77777777" w:rsidR="00D87180" w:rsidRDefault="00D87180" w:rsidP="000D2C7F">
      <w:pPr>
        <w:contextualSpacing/>
        <w:rPr>
          <w:rFonts w:ascii="Arial" w:hAnsi="Arial" w:cs="Arial"/>
        </w:rPr>
      </w:pPr>
    </w:p>
    <w:p w14:paraId="10297A34" w14:textId="77777777" w:rsidR="00D87180" w:rsidRDefault="00D87180" w:rsidP="000D2C7F">
      <w:pPr>
        <w:contextualSpacing/>
        <w:rPr>
          <w:rFonts w:ascii="Arial" w:hAnsi="Arial" w:cs="Arial"/>
        </w:rPr>
      </w:pPr>
    </w:p>
    <w:p w14:paraId="2241C4AE" w14:textId="77777777" w:rsidR="00D87180" w:rsidRDefault="00D87180" w:rsidP="000D2C7F">
      <w:pPr>
        <w:contextualSpacing/>
        <w:rPr>
          <w:rFonts w:ascii="Arial" w:hAnsi="Arial" w:cs="Arial"/>
        </w:rPr>
      </w:pPr>
    </w:p>
    <w:p w14:paraId="50230BFF" w14:textId="77777777" w:rsidR="00D87180" w:rsidRDefault="00D87180" w:rsidP="000D2C7F">
      <w:pPr>
        <w:contextualSpacing/>
        <w:rPr>
          <w:rFonts w:ascii="Arial" w:hAnsi="Arial" w:cs="Arial"/>
        </w:rPr>
      </w:pPr>
    </w:p>
    <w:p w14:paraId="6B9005BC" w14:textId="77777777" w:rsidR="00D87180" w:rsidRDefault="00D87180" w:rsidP="000D2C7F">
      <w:pPr>
        <w:contextualSpacing/>
        <w:rPr>
          <w:rFonts w:ascii="Arial" w:hAnsi="Arial" w:cs="Arial"/>
        </w:rPr>
      </w:pPr>
    </w:p>
    <w:p w14:paraId="0F38DDCF" w14:textId="77777777" w:rsidR="00D87180" w:rsidRDefault="00D87180" w:rsidP="000D2C7F">
      <w:pPr>
        <w:contextualSpacing/>
        <w:rPr>
          <w:rFonts w:ascii="Arial" w:hAnsi="Arial" w:cs="Arial"/>
        </w:rPr>
      </w:pPr>
    </w:p>
    <w:p w14:paraId="13A1FFE1" w14:textId="77777777" w:rsidR="00D87180" w:rsidRDefault="00D87180" w:rsidP="000D2C7F">
      <w:pPr>
        <w:contextualSpacing/>
        <w:rPr>
          <w:rFonts w:ascii="Arial" w:hAnsi="Arial" w:cs="Arial"/>
        </w:rPr>
      </w:pPr>
    </w:p>
    <w:p w14:paraId="48E21EA0" w14:textId="77777777" w:rsidR="00D87180" w:rsidRDefault="00D87180" w:rsidP="000D2C7F">
      <w:pPr>
        <w:contextualSpacing/>
        <w:rPr>
          <w:rFonts w:ascii="Arial" w:hAnsi="Arial" w:cs="Arial"/>
        </w:rPr>
      </w:pPr>
    </w:p>
    <w:p w14:paraId="25BDA955" w14:textId="77777777" w:rsidR="00D87180" w:rsidRDefault="00D87180" w:rsidP="000D2C7F">
      <w:pPr>
        <w:contextualSpacing/>
        <w:rPr>
          <w:rFonts w:ascii="Arial" w:hAnsi="Arial" w:cs="Arial"/>
        </w:rPr>
      </w:pPr>
    </w:p>
    <w:p w14:paraId="7815E71C" w14:textId="77777777" w:rsidR="000D2C7F" w:rsidRPr="000D2C7F" w:rsidRDefault="000D2C7F" w:rsidP="000D2C7F">
      <w:pPr>
        <w:contextualSpacing/>
        <w:rPr>
          <w:rFonts w:ascii="Arial" w:hAnsi="Arial" w:cs="Arial"/>
        </w:rPr>
      </w:pPr>
      <w:r w:rsidRPr="000D2C7F">
        <w:rPr>
          <w:rFonts w:ascii="Arial" w:hAnsi="Arial" w:cs="Arial"/>
        </w:rPr>
        <w:lastRenderedPageBreak/>
        <w:t>Prilog 1</w:t>
      </w:r>
    </w:p>
    <w:p w14:paraId="7B501714" w14:textId="77777777" w:rsidR="000D2C7F" w:rsidRDefault="000D2C7F" w:rsidP="000D2C7F">
      <w:pPr>
        <w:contextualSpacing/>
        <w:rPr>
          <w:rFonts w:ascii="Arial" w:hAnsi="Arial" w:cs="Arial"/>
        </w:rPr>
      </w:pPr>
    </w:p>
    <w:p w14:paraId="4A92487C" w14:textId="77777777" w:rsidR="000D2C7F" w:rsidRDefault="000D2C7F" w:rsidP="000D2C7F">
      <w:pPr>
        <w:contextualSpacing/>
        <w:jc w:val="center"/>
        <w:rPr>
          <w:rFonts w:ascii="Arial" w:hAnsi="Arial" w:cs="Arial"/>
          <w:b/>
        </w:rPr>
      </w:pPr>
      <w:r w:rsidRPr="000D2C7F">
        <w:rPr>
          <w:rFonts w:ascii="Arial" w:hAnsi="Arial" w:cs="Arial"/>
          <w:b/>
        </w:rPr>
        <w:t>OPĆI UVJETI UGOVORA O KORIŠTENJU JAVNE USLUGE SAKUPLJANJA KOMUNALNOG OTPADA NA PODRUČJU OPĆINE KONAVLE</w:t>
      </w:r>
    </w:p>
    <w:p w14:paraId="68F39E60" w14:textId="77777777" w:rsidR="000D2C7F" w:rsidRPr="000D2C7F" w:rsidRDefault="000D2C7F" w:rsidP="000D2C7F">
      <w:pPr>
        <w:contextualSpacing/>
        <w:jc w:val="center"/>
        <w:rPr>
          <w:rFonts w:ascii="Arial" w:hAnsi="Arial" w:cs="Arial"/>
          <w:b/>
        </w:rPr>
      </w:pPr>
    </w:p>
    <w:p w14:paraId="650FC734" w14:textId="77777777" w:rsidR="000D2C7F" w:rsidRDefault="000D2C7F" w:rsidP="000D2C7F">
      <w:pPr>
        <w:contextualSpacing/>
        <w:rPr>
          <w:rFonts w:ascii="Arial" w:hAnsi="Arial" w:cs="Arial"/>
          <w:b/>
        </w:rPr>
      </w:pPr>
    </w:p>
    <w:p w14:paraId="2959F92C" w14:textId="77777777" w:rsidR="000D2C7F" w:rsidRPr="000D2C7F" w:rsidRDefault="000D2C7F" w:rsidP="000D2C7F">
      <w:pPr>
        <w:contextualSpacing/>
        <w:rPr>
          <w:rFonts w:ascii="Arial" w:hAnsi="Arial" w:cs="Arial"/>
          <w:b/>
        </w:rPr>
      </w:pPr>
      <w:r w:rsidRPr="000D2C7F">
        <w:rPr>
          <w:rFonts w:ascii="Arial" w:hAnsi="Arial" w:cs="Arial"/>
          <w:b/>
        </w:rPr>
        <w:t>I. UVODNE OREDBE</w:t>
      </w:r>
    </w:p>
    <w:p w14:paraId="7BB8DA4F" w14:textId="77777777" w:rsidR="000D2C7F" w:rsidRPr="000D2C7F" w:rsidRDefault="000D2C7F" w:rsidP="000D2C7F">
      <w:pPr>
        <w:contextualSpacing/>
        <w:rPr>
          <w:rFonts w:ascii="Arial" w:hAnsi="Arial" w:cs="Arial"/>
        </w:rPr>
      </w:pPr>
    </w:p>
    <w:p w14:paraId="7D9BF3EB" w14:textId="77777777" w:rsidR="000D2C7F" w:rsidRPr="000D2C7F" w:rsidRDefault="000D2C7F" w:rsidP="000D2C7F">
      <w:pPr>
        <w:contextualSpacing/>
        <w:jc w:val="center"/>
        <w:rPr>
          <w:rFonts w:ascii="Arial" w:hAnsi="Arial" w:cs="Arial"/>
          <w:b/>
        </w:rPr>
      </w:pPr>
      <w:r w:rsidRPr="000D2C7F">
        <w:rPr>
          <w:rFonts w:ascii="Arial" w:hAnsi="Arial" w:cs="Arial"/>
          <w:b/>
        </w:rPr>
        <w:t>Članak 1.</w:t>
      </w:r>
    </w:p>
    <w:p w14:paraId="62E97BE0" w14:textId="77777777" w:rsidR="000D2C7F" w:rsidRP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Pr="000D2C7F">
        <w:rPr>
          <w:rFonts w:ascii="Arial" w:hAnsi="Arial" w:cs="Arial"/>
        </w:rPr>
        <w:t>Defini</w:t>
      </w:r>
      <w:r>
        <w:rPr>
          <w:rFonts w:ascii="Arial" w:hAnsi="Arial" w:cs="Arial"/>
        </w:rPr>
        <w:t xml:space="preserve">cije i pojmovi korišteni u </w:t>
      </w:r>
      <w:r w:rsidRPr="000D2C7F">
        <w:rPr>
          <w:rFonts w:ascii="Arial" w:hAnsi="Arial" w:cs="Arial"/>
        </w:rPr>
        <w:t>Općim uvjetima</w:t>
      </w:r>
      <w:r>
        <w:rPr>
          <w:rFonts w:ascii="Arial" w:hAnsi="Arial" w:cs="Arial"/>
        </w:rPr>
        <w:t xml:space="preserve"> ugovora o korištenju javne usluge sakupljanja komunalnog otpada na području Općine Konavle </w:t>
      </w:r>
      <w:r w:rsidRPr="000D2C7F">
        <w:rPr>
          <w:rFonts w:ascii="Arial" w:hAnsi="Arial" w:cs="Arial"/>
        </w:rPr>
        <w:t>(u daljnjem tekstu: Opći uvjeti)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odgovaraju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definicijama i pojmovima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korištenim u Odluci.</w:t>
      </w:r>
    </w:p>
    <w:p w14:paraId="324223CE" w14:textId="77777777" w:rsid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Pr="000D2C7F">
        <w:rPr>
          <w:rFonts w:ascii="Arial" w:hAnsi="Arial" w:cs="Arial"/>
        </w:rPr>
        <w:t>Ovim Općim uvjetima utvrđuju se međusobni odnosi davatelja usluge i korisnika usluge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koji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proizlaze iz Ugovora odnosno pružanja javne usluge prikupljanja miješanog komunalnog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otpada i biorazgradivog komunalnog otpada od strane davatelja usluge korisniku usluge na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području pružanja javne usluge (u daljnjem tekstu: Odluka).</w:t>
      </w:r>
    </w:p>
    <w:p w14:paraId="2E64711A" w14:textId="77777777" w:rsidR="000D2C7F" w:rsidRDefault="000D2C7F" w:rsidP="000D2C7F">
      <w:pPr>
        <w:contextualSpacing/>
        <w:rPr>
          <w:rFonts w:ascii="Arial" w:hAnsi="Arial" w:cs="Arial"/>
        </w:rPr>
      </w:pPr>
    </w:p>
    <w:p w14:paraId="5E53AF10" w14:textId="77777777" w:rsidR="000D2C7F" w:rsidRDefault="000D2C7F" w:rsidP="000D2C7F">
      <w:pPr>
        <w:contextualSpacing/>
        <w:rPr>
          <w:rFonts w:ascii="Arial" w:hAnsi="Arial" w:cs="Arial"/>
        </w:rPr>
      </w:pPr>
    </w:p>
    <w:p w14:paraId="4B6FD0A1" w14:textId="77777777" w:rsidR="000D2C7F" w:rsidRPr="000D2C7F" w:rsidRDefault="000D2C7F" w:rsidP="000D2C7F">
      <w:pPr>
        <w:contextualSpacing/>
        <w:rPr>
          <w:rFonts w:ascii="Arial" w:hAnsi="Arial" w:cs="Arial"/>
          <w:b/>
        </w:rPr>
      </w:pPr>
      <w:r w:rsidRPr="000D2C7F">
        <w:rPr>
          <w:rFonts w:ascii="Arial" w:hAnsi="Arial" w:cs="Arial"/>
          <w:b/>
        </w:rPr>
        <w:t>II. PRIMJENA OPĆIH UVJETA</w:t>
      </w:r>
    </w:p>
    <w:p w14:paraId="1BA385D6" w14:textId="77777777" w:rsidR="000D2C7F" w:rsidRDefault="000D2C7F" w:rsidP="000D2C7F">
      <w:pPr>
        <w:contextualSpacing/>
        <w:rPr>
          <w:rFonts w:ascii="Arial" w:hAnsi="Arial" w:cs="Arial"/>
        </w:rPr>
      </w:pPr>
    </w:p>
    <w:p w14:paraId="6B5211F2" w14:textId="77777777" w:rsidR="000D2C7F" w:rsidRPr="000D2C7F" w:rsidRDefault="000D2C7F" w:rsidP="000D2C7F">
      <w:pPr>
        <w:contextualSpacing/>
        <w:jc w:val="center"/>
        <w:rPr>
          <w:rFonts w:ascii="Arial" w:hAnsi="Arial" w:cs="Arial"/>
          <w:b/>
        </w:rPr>
      </w:pPr>
      <w:r w:rsidRPr="000D2C7F">
        <w:rPr>
          <w:rFonts w:ascii="Arial" w:hAnsi="Arial" w:cs="Arial"/>
          <w:b/>
        </w:rPr>
        <w:t>Članak 2.</w:t>
      </w:r>
    </w:p>
    <w:p w14:paraId="46875B63" w14:textId="77777777" w:rsidR="000D2C7F" w:rsidRDefault="000D2C7F" w:rsidP="000D2C7F">
      <w:pPr>
        <w:contextualSpacing/>
        <w:rPr>
          <w:rFonts w:ascii="Arial" w:hAnsi="Arial" w:cs="Arial"/>
        </w:rPr>
      </w:pPr>
      <w:r w:rsidRPr="000D2C7F">
        <w:rPr>
          <w:rFonts w:ascii="Arial" w:hAnsi="Arial" w:cs="Arial"/>
        </w:rPr>
        <w:t>Ovi Opći uvjeti primjenjuju se na sve korisnike usluga koji zaključe Ugovor s davateljem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usluge.</w:t>
      </w:r>
    </w:p>
    <w:p w14:paraId="51C9C326" w14:textId="77777777" w:rsidR="000D2C7F" w:rsidRPr="000D2C7F" w:rsidRDefault="000D2C7F" w:rsidP="000D2C7F">
      <w:pPr>
        <w:contextualSpacing/>
        <w:rPr>
          <w:rFonts w:ascii="Arial" w:hAnsi="Arial" w:cs="Arial"/>
        </w:rPr>
      </w:pPr>
    </w:p>
    <w:p w14:paraId="44506F02" w14:textId="77777777" w:rsidR="000D2C7F" w:rsidRPr="000D2C7F" w:rsidRDefault="000D2C7F" w:rsidP="000D2C7F">
      <w:pPr>
        <w:contextualSpacing/>
        <w:jc w:val="center"/>
        <w:rPr>
          <w:rFonts w:ascii="Arial" w:hAnsi="Arial" w:cs="Arial"/>
          <w:b/>
        </w:rPr>
      </w:pPr>
      <w:r w:rsidRPr="000D2C7F">
        <w:rPr>
          <w:rFonts w:ascii="Arial" w:hAnsi="Arial" w:cs="Arial"/>
          <w:b/>
        </w:rPr>
        <w:t>Članak 3.</w:t>
      </w:r>
    </w:p>
    <w:p w14:paraId="5CBF7046" w14:textId="77777777" w:rsidR="000D2C7F" w:rsidRP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Pr="000D2C7F">
        <w:rPr>
          <w:rFonts w:ascii="Arial" w:hAnsi="Arial" w:cs="Arial"/>
        </w:rPr>
        <w:t>Opći uvjeti su sastavni dio Ugovora.</w:t>
      </w:r>
    </w:p>
    <w:p w14:paraId="37431163" w14:textId="77777777" w:rsidR="000D2C7F" w:rsidRP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Pr="000D2C7F">
        <w:rPr>
          <w:rFonts w:ascii="Arial" w:hAnsi="Arial" w:cs="Arial"/>
        </w:rPr>
        <w:t>Korisnik usluge je upoznat sa sadržajem ovih Općih uvjeta i pristaje na njihovu primjenu.</w:t>
      </w:r>
    </w:p>
    <w:p w14:paraId="22FEC248" w14:textId="77777777" w:rsidR="000D2C7F" w:rsidRDefault="000D2C7F" w:rsidP="000D2C7F">
      <w:pPr>
        <w:contextualSpacing/>
        <w:rPr>
          <w:rFonts w:ascii="Arial" w:hAnsi="Arial" w:cs="Arial"/>
        </w:rPr>
      </w:pPr>
    </w:p>
    <w:p w14:paraId="22700A4B" w14:textId="77777777" w:rsidR="000D2C7F" w:rsidRDefault="000D2C7F" w:rsidP="000D2C7F">
      <w:pPr>
        <w:contextualSpacing/>
        <w:rPr>
          <w:rFonts w:ascii="Arial" w:hAnsi="Arial" w:cs="Arial"/>
        </w:rPr>
      </w:pPr>
    </w:p>
    <w:p w14:paraId="3F479352" w14:textId="77777777" w:rsidR="000D2C7F" w:rsidRPr="000D2C7F" w:rsidRDefault="000D2C7F" w:rsidP="000D2C7F">
      <w:pPr>
        <w:contextualSpacing/>
        <w:rPr>
          <w:rFonts w:ascii="Arial" w:hAnsi="Arial" w:cs="Arial"/>
          <w:b/>
        </w:rPr>
      </w:pPr>
      <w:r w:rsidRPr="000D2C7F">
        <w:rPr>
          <w:rFonts w:ascii="Arial" w:hAnsi="Arial" w:cs="Arial"/>
          <w:b/>
        </w:rPr>
        <w:t>III. UGOVARANJE JAVNE USLUGE</w:t>
      </w:r>
    </w:p>
    <w:p w14:paraId="37EB93D8" w14:textId="77777777" w:rsidR="000D2C7F" w:rsidRDefault="000D2C7F" w:rsidP="000D2C7F">
      <w:pPr>
        <w:contextualSpacing/>
        <w:rPr>
          <w:rFonts w:ascii="Arial" w:hAnsi="Arial" w:cs="Arial"/>
        </w:rPr>
      </w:pPr>
    </w:p>
    <w:p w14:paraId="6393A440" w14:textId="77777777" w:rsidR="000D2C7F" w:rsidRPr="000D2C7F" w:rsidRDefault="000D2C7F" w:rsidP="000D2C7F">
      <w:pPr>
        <w:contextualSpacing/>
        <w:jc w:val="center"/>
        <w:rPr>
          <w:rFonts w:ascii="Arial" w:hAnsi="Arial" w:cs="Arial"/>
          <w:b/>
        </w:rPr>
      </w:pPr>
      <w:r w:rsidRPr="000D2C7F">
        <w:rPr>
          <w:rFonts w:ascii="Arial" w:hAnsi="Arial" w:cs="Arial"/>
          <w:b/>
        </w:rPr>
        <w:t>Članak 4.</w:t>
      </w:r>
    </w:p>
    <w:p w14:paraId="321122D6" w14:textId="77777777" w:rsidR="000D2C7F" w:rsidRP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Pr="000D2C7F">
        <w:rPr>
          <w:rFonts w:ascii="Arial" w:hAnsi="Arial" w:cs="Arial"/>
        </w:rPr>
        <w:t>Korisnici usluge javnu uslugu ugovaraju sklapanjem Ugovora u skladu s Odlukom o načinu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pružanja javnih usluga skupljanja miješanog komunalnog i biorazgradivog komunalnog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otpada.</w:t>
      </w:r>
    </w:p>
    <w:p w14:paraId="567241AF" w14:textId="77777777" w:rsidR="000D2C7F" w:rsidRP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Pr="000D2C7F">
        <w:rPr>
          <w:rFonts w:ascii="Arial" w:hAnsi="Arial" w:cs="Arial"/>
        </w:rPr>
        <w:t>Ugovor se smatra sklopljenim:</w:t>
      </w:r>
    </w:p>
    <w:p w14:paraId="784EBD86" w14:textId="77777777" w:rsidR="000D2C7F" w:rsidRP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D2C7F">
        <w:rPr>
          <w:rFonts w:ascii="Arial" w:hAnsi="Arial" w:cs="Arial"/>
        </w:rPr>
        <w:t>1. kad korisnik usluge dostavi davatelju usluge Izjavu ili</w:t>
      </w:r>
    </w:p>
    <w:p w14:paraId="7FC9AD8B" w14:textId="77777777" w:rsidR="000D2C7F" w:rsidRP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D2C7F">
        <w:rPr>
          <w:rFonts w:ascii="Arial" w:hAnsi="Arial" w:cs="Arial"/>
        </w:rPr>
        <w:t>2. prilikom prvog korištenja javne usluge ili zaprimanja na korištenje spremnika za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primopredaju komunalnog otpada u slučaju kad korisnik usluge ne dostavi davatelju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usluge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Izjavu.</w:t>
      </w:r>
    </w:p>
    <w:p w14:paraId="7713B50A" w14:textId="77777777" w:rsidR="000D2C7F" w:rsidRP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Pr="000D2C7F">
        <w:rPr>
          <w:rFonts w:ascii="Arial" w:hAnsi="Arial" w:cs="Arial"/>
        </w:rPr>
        <w:t>Sklapanjem Ugovora korisnik usluge pristaje na primjenu odredbi ovih Općih uvjeta.</w:t>
      </w:r>
    </w:p>
    <w:p w14:paraId="4A15311A" w14:textId="77777777" w:rsid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Pr="000D2C7F">
        <w:rPr>
          <w:rFonts w:ascii="Arial" w:hAnsi="Arial" w:cs="Arial"/>
        </w:rPr>
        <w:t>Ugovori s korisnicima usluge zaključuju se na neodređeno vrijeme.</w:t>
      </w:r>
    </w:p>
    <w:p w14:paraId="2A097EA6" w14:textId="77777777" w:rsidR="000D2C7F" w:rsidRPr="000D2C7F" w:rsidRDefault="000D2C7F" w:rsidP="000D2C7F">
      <w:pPr>
        <w:contextualSpacing/>
        <w:rPr>
          <w:rFonts w:ascii="Arial" w:hAnsi="Arial" w:cs="Arial"/>
        </w:rPr>
      </w:pPr>
    </w:p>
    <w:p w14:paraId="494C75BA" w14:textId="77777777" w:rsidR="000D2C7F" w:rsidRPr="000D2C7F" w:rsidRDefault="000D2C7F" w:rsidP="000D2C7F">
      <w:pPr>
        <w:contextualSpacing/>
        <w:jc w:val="center"/>
        <w:rPr>
          <w:rFonts w:ascii="Arial" w:hAnsi="Arial" w:cs="Arial"/>
          <w:b/>
        </w:rPr>
      </w:pPr>
      <w:r w:rsidRPr="000D2C7F">
        <w:rPr>
          <w:rFonts w:ascii="Arial" w:hAnsi="Arial" w:cs="Arial"/>
          <w:b/>
        </w:rPr>
        <w:t>Članak 5.</w:t>
      </w:r>
    </w:p>
    <w:p w14:paraId="154D4F18" w14:textId="77777777" w:rsidR="000D2C7F" w:rsidRDefault="000D2C7F" w:rsidP="000D2C7F">
      <w:pPr>
        <w:contextualSpacing/>
        <w:rPr>
          <w:rFonts w:ascii="Arial" w:hAnsi="Arial" w:cs="Arial"/>
        </w:rPr>
      </w:pPr>
      <w:r w:rsidRPr="000D2C7F">
        <w:rPr>
          <w:rFonts w:ascii="Arial" w:hAnsi="Arial" w:cs="Arial"/>
        </w:rPr>
        <w:t>Cjenikom davatelja javne usluge određuje se jedinična cijena za preuzimanje volumena</w:t>
      </w:r>
      <w:r w:rsidR="00034852"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spremnika miješanog komunalnog otpada.</w:t>
      </w:r>
    </w:p>
    <w:p w14:paraId="51DFFC1F" w14:textId="77777777" w:rsidR="00034852" w:rsidRPr="000D2C7F" w:rsidRDefault="00034852" w:rsidP="000D2C7F">
      <w:pPr>
        <w:contextualSpacing/>
        <w:rPr>
          <w:rFonts w:ascii="Arial" w:hAnsi="Arial" w:cs="Arial"/>
        </w:rPr>
      </w:pPr>
    </w:p>
    <w:p w14:paraId="18D81824" w14:textId="77777777" w:rsidR="000D2C7F" w:rsidRPr="00034852" w:rsidRDefault="000D2C7F" w:rsidP="00034852">
      <w:pPr>
        <w:contextualSpacing/>
        <w:jc w:val="center"/>
        <w:rPr>
          <w:rFonts w:ascii="Arial" w:hAnsi="Arial" w:cs="Arial"/>
          <w:b/>
        </w:rPr>
      </w:pPr>
      <w:r w:rsidRPr="00034852">
        <w:rPr>
          <w:rFonts w:ascii="Arial" w:hAnsi="Arial" w:cs="Arial"/>
          <w:b/>
        </w:rPr>
        <w:t>Članak 6.</w:t>
      </w:r>
    </w:p>
    <w:p w14:paraId="3522DF9E" w14:textId="77777777" w:rsidR="005A2B04" w:rsidRDefault="005A2B04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D2C7F" w:rsidRPr="000D2C7F">
        <w:rPr>
          <w:rFonts w:ascii="Arial" w:hAnsi="Arial" w:cs="Arial"/>
        </w:rPr>
        <w:t>Cijenu javne usluge korisnici usluge plaćaju na temelju računa koji im davatelj usluge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 xml:space="preserve">ispostavlja jednom mjesečno, kad nastaje obveza plaćanja. </w:t>
      </w:r>
    </w:p>
    <w:p w14:paraId="15E96F44" w14:textId="77777777" w:rsidR="005A2B04" w:rsidRDefault="005A2B04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D2C7F" w:rsidRPr="000D2C7F">
        <w:rPr>
          <w:rFonts w:ascii="Arial" w:hAnsi="Arial" w:cs="Arial"/>
        </w:rPr>
        <w:t>Korisnik se obvezuje podmiriti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račun u roku od 20 dana (kućanstva) odnosno 15 dana (nekućanstva</w:t>
      </w:r>
      <w:r>
        <w:rPr>
          <w:rFonts w:ascii="Arial" w:hAnsi="Arial" w:cs="Arial"/>
        </w:rPr>
        <w:t>)</w:t>
      </w:r>
      <w:r w:rsidR="000D2C7F" w:rsidRPr="000D2C7F">
        <w:rPr>
          <w:rFonts w:ascii="Arial" w:hAnsi="Arial" w:cs="Arial"/>
        </w:rPr>
        <w:t xml:space="preserve"> od dana nastanka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obveze plaćanja.</w:t>
      </w:r>
    </w:p>
    <w:p w14:paraId="375E4664" w14:textId="77777777" w:rsidR="000D2C7F" w:rsidRPr="000D2C7F" w:rsidRDefault="005A2B04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0D2C7F" w:rsidRPr="000D2C7F">
        <w:rPr>
          <w:rFonts w:ascii="Arial" w:hAnsi="Arial" w:cs="Arial"/>
        </w:rPr>
        <w:t>U slučaju zakašnjenja zaračunavaju se zakonske zatezne kamate u skladu s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propisima.</w:t>
      </w:r>
    </w:p>
    <w:p w14:paraId="36BF3721" w14:textId="77777777" w:rsidR="005A2B04" w:rsidRDefault="005A2B04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0D2C7F" w:rsidRPr="000D2C7F">
        <w:rPr>
          <w:rFonts w:ascii="Arial" w:hAnsi="Arial" w:cs="Arial"/>
        </w:rPr>
        <w:t xml:space="preserve">Korisnik usluge nije ovlašten vršiti prijeboj s tražbinama </w:t>
      </w:r>
      <w:r>
        <w:rPr>
          <w:rFonts w:ascii="Arial" w:hAnsi="Arial" w:cs="Arial"/>
        </w:rPr>
        <w:t>prema davatelju usluge u odnos</w:t>
      </w:r>
    </w:p>
    <w:p w14:paraId="60B2CDCB" w14:textId="77777777" w:rsidR="000D2C7F" w:rsidRDefault="005A2B04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0D2C7F" w:rsidRPr="000D2C7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bilo koje moguće protu-potraživanje.</w:t>
      </w:r>
    </w:p>
    <w:p w14:paraId="468DD8A9" w14:textId="77777777" w:rsidR="005A2B04" w:rsidRDefault="005A2B04" w:rsidP="000D2C7F">
      <w:pPr>
        <w:contextualSpacing/>
        <w:rPr>
          <w:rFonts w:ascii="Arial" w:hAnsi="Arial" w:cs="Arial"/>
        </w:rPr>
      </w:pPr>
    </w:p>
    <w:p w14:paraId="4ABDA529" w14:textId="77777777" w:rsidR="005A2B04" w:rsidRPr="000D2C7F" w:rsidRDefault="005A2B04" w:rsidP="000D2C7F">
      <w:pPr>
        <w:contextualSpacing/>
        <w:rPr>
          <w:rFonts w:ascii="Arial" w:hAnsi="Arial" w:cs="Arial"/>
        </w:rPr>
      </w:pPr>
    </w:p>
    <w:p w14:paraId="6875E099" w14:textId="77777777" w:rsidR="000D2C7F" w:rsidRPr="005A2B04" w:rsidRDefault="005A2B04" w:rsidP="000D2C7F">
      <w:pPr>
        <w:contextualSpacing/>
        <w:rPr>
          <w:rFonts w:ascii="Arial" w:hAnsi="Arial" w:cs="Arial"/>
          <w:b/>
        </w:rPr>
      </w:pPr>
      <w:r w:rsidRPr="005A2B04">
        <w:rPr>
          <w:rFonts w:ascii="Arial" w:hAnsi="Arial" w:cs="Arial"/>
          <w:b/>
        </w:rPr>
        <w:t>IV. PRAVA I OBVEZE UGOVORNIH STRANA</w:t>
      </w:r>
    </w:p>
    <w:p w14:paraId="0D362B19" w14:textId="77777777" w:rsidR="005A2B04" w:rsidRDefault="005A2B04" w:rsidP="000D2C7F">
      <w:pPr>
        <w:contextualSpacing/>
        <w:rPr>
          <w:rFonts w:ascii="Arial" w:hAnsi="Arial" w:cs="Arial"/>
        </w:rPr>
      </w:pPr>
    </w:p>
    <w:p w14:paraId="72200591" w14:textId="77777777" w:rsidR="000D2C7F" w:rsidRPr="005A2B04" w:rsidRDefault="000D2C7F" w:rsidP="005A2B04">
      <w:pPr>
        <w:contextualSpacing/>
        <w:jc w:val="center"/>
        <w:rPr>
          <w:rFonts w:ascii="Arial" w:hAnsi="Arial" w:cs="Arial"/>
          <w:b/>
        </w:rPr>
      </w:pPr>
      <w:r w:rsidRPr="005A2B04">
        <w:rPr>
          <w:rFonts w:ascii="Arial" w:hAnsi="Arial" w:cs="Arial"/>
          <w:b/>
        </w:rPr>
        <w:t>Članak 7.</w:t>
      </w:r>
    </w:p>
    <w:p w14:paraId="51828150" w14:textId="77777777" w:rsidR="000D2C7F" w:rsidRPr="000D2C7F" w:rsidRDefault="000D2C7F" w:rsidP="000D2C7F">
      <w:pPr>
        <w:contextualSpacing/>
        <w:rPr>
          <w:rFonts w:ascii="Arial" w:hAnsi="Arial" w:cs="Arial"/>
        </w:rPr>
      </w:pPr>
      <w:r w:rsidRPr="000D2C7F">
        <w:rPr>
          <w:rFonts w:ascii="Arial" w:hAnsi="Arial" w:cs="Arial"/>
        </w:rPr>
        <w:t>Davatelj usluge i korisnik usluge imaju prava i obveze utvrđene Odlukom, Ugovorom i ovim</w:t>
      </w:r>
      <w:r w:rsidR="005A2B04"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Općim uvjetima.</w:t>
      </w:r>
    </w:p>
    <w:p w14:paraId="16A7BACC" w14:textId="77777777" w:rsidR="005A2B04" w:rsidRDefault="005A2B04" w:rsidP="000D2C7F">
      <w:pPr>
        <w:contextualSpacing/>
        <w:rPr>
          <w:rFonts w:ascii="Arial" w:hAnsi="Arial" w:cs="Arial"/>
        </w:rPr>
      </w:pPr>
    </w:p>
    <w:p w14:paraId="3BB5EAB1" w14:textId="77777777" w:rsidR="000D2C7F" w:rsidRPr="005A2B04" w:rsidRDefault="000D2C7F" w:rsidP="005A2B04">
      <w:pPr>
        <w:contextualSpacing/>
        <w:jc w:val="center"/>
        <w:rPr>
          <w:rFonts w:ascii="Arial" w:hAnsi="Arial" w:cs="Arial"/>
          <w:b/>
        </w:rPr>
      </w:pPr>
      <w:r w:rsidRPr="005A2B04">
        <w:rPr>
          <w:rFonts w:ascii="Arial" w:hAnsi="Arial" w:cs="Arial"/>
          <w:b/>
        </w:rPr>
        <w:t>Članak 8.</w:t>
      </w:r>
    </w:p>
    <w:p w14:paraId="4CF9662F" w14:textId="77777777" w:rsidR="000D2C7F" w:rsidRPr="000D2C7F" w:rsidRDefault="00F10775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D2C7F" w:rsidRPr="000D2C7F">
        <w:rPr>
          <w:rFonts w:ascii="Arial" w:hAnsi="Arial" w:cs="Arial"/>
        </w:rPr>
        <w:t xml:space="preserve">Korisnik usluge (novi korisnik) dužan je </w:t>
      </w:r>
      <w:r w:rsidR="005A2B04">
        <w:rPr>
          <w:rFonts w:ascii="Arial" w:hAnsi="Arial" w:cs="Arial"/>
        </w:rPr>
        <w:t>osam (</w:t>
      </w:r>
      <w:r w:rsidR="000D2C7F" w:rsidRPr="000D2C7F">
        <w:rPr>
          <w:rFonts w:ascii="Arial" w:hAnsi="Arial" w:cs="Arial"/>
        </w:rPr>
        <w:t>8</w:t>
      </w:r>
      <w:r w:rsidR="005A2B04">
        <w:rPr>
          <w:rFonts w:ascii="Arial" w:hAnsi="Arial" w:cs="Arial"/>
        </w:rPr>
        <w:t>)</w:t>
      </w:r>
      <w:r w:rsidR="000D2C7F" w:rsidRPr="000D2C7F">
        <w:rPr>
          <w:rFonts w:ascii="Arial" w:hAnsi="Arial" w:cs="Arial"/>
        </w:rPr>
        <w:t xml:space="preserve"> dana prije početka korištenja usluge</w:t>
      </w:r>
      <w:r w:rsidR="005A2B04"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obavijestiti davatelja usluge o početku korištenja javne usluge.</w:t>
      </w:r>
    </w:p>
    <w:p w14:paraId="16D209C5" w14:textId="77777777" w:rsidR="000D2C7F" w:rsidRPr="000D2C7F" w:rsidRDefault="00F10775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D2C7F" w:rsidRPr="000D2C7F">
        <w:rPr>
          <w:rFonts w:ascii="Arial" w:hAnsi="Arial" w:cs="Arial"/>
        </w:rPr>
        <w:t>Davatelj usluge i korisnik usluge sklapaju Ugovor na način utvrđen ovim Općim uvjetima.</w:t>
      </w:r>
    </w:p>
    <w:p w14:paraId="12CD853D" w14:textId="77777777" w:rsidR="000D2C7F" w:rsidRPr="000D2C7F" w:rsidRDefault="00F10775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0D2C7F" w:rsidRPr="000D2C7F">
        <w:rPr>
          <w:rFonts w:ascii="Arial" w:hAnsi="Arial" w:cs="Arial"/>
        </w:rPr>
        <w:t>Radi otklanjanja svake sumnje, pisani oblik ugovora nije pretpostavka nastanka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ugovornog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odnosa između davatelja usluge i korisnika usluge, a niti pretpostavka valjanosti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nastalog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ugovora posebice u slučajevima kada se usluga od strane davatelja usluge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izvršava, a korisnik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usluge neopravdano odbija potpisati Ugovor tj. dostaviti Izjavu.</w:t>
      </w:r>
    </w:p>
    <w:p w14:paraId="717D3140" w14:textId="77777777" w:rsidR="000D2C7F" w:rsidRPr="000D2C7F" w:rsidRDefault="00F10775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0D2C7F" w:rsidRPr="000D2C7F">
        <w:rPr>
          <w:rFonts w:ascii="Arial" w:hAnsi="Arial" w:cs="Arial"/>
        </w:rPr>
        <w:t>U slučaju promjena podataka vezanih uz ugovorni odnos koje utječu na međusobne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odnose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davatelja usluge i korisnika usluge, korisnik je dužan iste prijaviti davatelju usluge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pisanim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 xml:space="preserve">putem najkasnije u roku od </w:t>
      </w:r>
      <w:r>
        <w:rPr>
          <w:rFonts w:ascii="Arial" w:hAnsi="Arial" w:cs="Arial"/>
        </w:rPr>
        <w:t>osam (</w:t>
      </w:r>
      <w:r w:rsidR="000D2C7F" w:rsidRPr="000D2C7F">
        <w:rPr>
          <w:rFonts w:ascii="Arial" w:hAnsi="Arial" w:cs="Arial"/>
        </w:rPr>
        <w:t>8</w:t>
      </w:r>
      <w:r>
        <w:rPr>
          <w:rFonts w:ascii="Arial" w:hAnsi="Arial" w:cs="Arial"/>
        </w:rPr>
        <w:t>)</w:t>
      </w:r>
      <w:r w:rsidR="000D2C7F" w:rsidRPr="000D2C7F">
        <w:rPr>
          <w:rFonts w:ascii="Arial" w:hAnsi="Arial" w:cs="Arial"/>
        </w:rPr>
        <w:t xml:space="preserve"> dana od nastanka promjene na bilo koji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dokaziv način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(e-mail, poštom, fax).</w:t>
      </w:r>
    </w:p>
    <w:p w14:paraId="6AD75803" w14:textId="77777777" w:rsidR="000D2C7F" w:rsidRPr="000D2C7F" w:rsidRDefault="00F10775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(5) </w:t>
      </w:r>
      <w:r w:rsidR="000D2C7F" w:rsidRPr="000D2C7F">
        <w:rPr>
          <w:rFonts w:ascii="Arial" w:hAnsi="Arial" w:cs="Arial"/>
        </w:rPr>
        <w:t>Promjena podataka se podnosi na odgovarajućem obrascu (nalazi se na mrežnim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stranicama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Davatelja usluge).</w:t>
      </w:r>
    </w:p>
    <w:p w14:paraId="62585D5B" w14:textId="77777777" w:rsidR="000D2C7F" w:rsidRPr="000D2C7F" w:rsidRDefault="00F10775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(6) </w:t>
      </w:r>
      <w:r w:rsidR="000D2C7F" w:rsidRPr="000D2C7F">
        <w:rPr>
          <w:rFonts w:ascii="Arial" w:hAnsi="Arial" w:cs="Arial"/>
        </w:rPr>
        <w:t>Prilikom stjecanja odnosno prestanka statusa korisnika usluge, isti se dokazuje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vjerodostojnim ispravama i dokumentacijom.</w:t>
      </w:r>
    </w:p>
    <w:p w14:paraId="7302460B" w14:textId="77777777" w:rsidR="000D2C7F" w:rsidRPr="000D2C7F" w:rsidRDefault="00F10775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(7) </w:t>
      </w:r>
      <w:r w:rsidR="000D2C7F" w:rsidRPr="000D2C7F">
        <w:rPr>
          <w:rFonts w:ascii="Arial" w:hAnsi="Arial" w:cs="Arial"/>
        </w:rPr>
        <w:t>Svaka promjena koja se prijavljuje važi od datuma prijave te je isključena mogućnost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retroaktivnog učinka prijavljene promjene.</w:t>
      </w:r>
    </w:p>
    <w:p w14:paraId="394619F8" w14:textId="77777777" w:rsidR="000D2C7F" w:rsidRDefault="00F10775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(8) </w:t>
      </w:r>
      <w:r w:rsidR="000D2C7F" w:rsidRPr="000D2C7F">
        <w:rPr>
          <w:rFonts w:ascii="Arial" w:hAnsi="Arial" w:cs="Arial"/>
        </w:rPr>
        <w:t>Promjena podataka se provodi nakon podmirenja svih dospjelih računa.</w:t>
      </w:r>
    </w:p>
    <w:p w14:paraId="515F103E" w14:textId="77777777" w:rsidR="00F10775" w:rsidRPr="000D2C7F" w:rsidRDefault="00F10775" w:rsidP="000D2C7F">
      <w:pPr>
        <w:contextualSpacing/>
        <w:rPr>
          <w:rFonts w:ascii="Arial" w:hAnsi="Arial" w:cs="Arial"/>
        </w:rPr>
      </w:pPr>
    </w:p>
    <w:p w14:paraId="46FEE97F" w14:textId="77777777" w:rsidR="000D2C7F" w:rsidRPr="00F10775" w:rsidRDefault="000D2C7F" w:rsidP="00F10775">
      <w:pPr>
        <w:contextualSpacing/>
        <w:jc w:val="center"/>
        <w:rPr>
          <w:rFonts w:ascii="Arial" w:hAnsi="Arial" w:cs="Arial"/>
          <w:b/>
        </w:rPr>
      </w:pPr>
      <w:r w:rsidRPr="00F10775">
        <w:rPr>
          <w:rFonts w:ascii="Arial" w:hAnsi="Arial" w:cs="Arial"/>
          <w:b/>
        </w:rPr>
        <w:t>Članak 9.</w:t>
      </w:r>
    </w:p>
    <w:p w14:paraId="3C509836" w14:textId="77777777" w:rsidR="000D2C7F" w:rsidRDefault="000D2C7F" w:rsidP="000D2C7F">
      <w:pPr>
        <w:contextualSpacing/>
        <w:rPr>
          <w:rFonts w:ascii="Arial" w:hAnsi="Arial" w:cs="Arial"/>
        </w:rPr>
      </w:pPr>
      <w:r w:rsidRPr="000D2C7F">
        <w:rPr>
          <w:rFonts w:ascii="Arial" w:hAnsi="Arial" w:cs="Arial"/>
        </w:rPr>
        <w:t>Osim u slučaju promjene vlasništva nekretnine te razloga utvrđenog u članku 13. Uredbe</w:t>
      </w:r>
      <w:r w:rsidR="001E2321"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(nekretnina koja se trajno ne koristi), korisnik usluge ne može otkazati Ugovor.</w:t>
      </w:r>
    </w:p>
    <w:p w14:paraId="7AEC18BE" w14:textId="77777777" w:rsidR="001E2321" w:rsidRPr="000D2C7F" w:rsidRDefault="001E2321" w:rsidP="000D2C7F">
      <w:pPr>
        <w:contextualSpacing/>
        <w:rPr>
          <w:rFonts w:ascii="Arial" w:hAnsi="Arial" w:cs="Arial"/>
        </w:rPr>
      </w:pPr>
    </w:p>
    <w:p w14:paraId="4E7E3C04" w14:textId="77777777" w:rsidR="000D2C7F" w:rsidRPr="001E2321" w:rsidRDefault="000D2C7F" w:rsidP="001E2321">
      <w:pPr>
        <w:contextualSpacing/>
        <w:jc w:val="center"/>
        <w:rPr>
          <w:rFonts w:ascii="Arial" w:hAnsi="Arial" w:cs="Arial"/>
          <w:b/>
        </w:rPr>
      </w:pPr>
      <w:r w:rsidRPr="001E2321">
        <w:rPr>
          <w:rFonts w:ascii="Arial" w:hAnsi="Arial" w:cs="Arial"/>
          <w:b/>
        </w:rPr>
        <w:t>Članak 10.</w:t>
      </w:r>
    </w:p>
    <w:p w14:paraId="5BD13D31" w14:textId="77777777" w:rsidR="000D2C7F" w:rsidRPr="000D2C7F" w:rsidRDefault="001E2321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D2C7F" w:rsidRPr="000D2C7F">
        <w:rPr>
          <w:rFonts w:ascii="Arial" w:hAnsi="Arial" w:cs="Arial"/>
        </w:rPr>
        <w:t>Spremnike za odlaganje otpada korisnik usluge u pravilu smješta na svojoj nekretnini.</w:t>
      </w:r>
    </w:p>
    <w:p w14:paraId="0525758B" w14:textId="77777777" w:rsidR="000D2C7F" w:rsidRPr="000D2C7F" w:rsidRDefault="001E2321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D2C7F" w:rsidRPr="000D2C7F">
        <w:rPr>
          <w:rFonts w:ascii="Arial" w:hAnsi="Arial" w:cs="Arial"/>
        </w:rPr>
        <w:t>Iznimno, spremnici mogu biti smješteni i na javnoj površini ili drugoj površini (stambene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zgrade) uz suglasnost JLS.</w:t>
      </w:r>
    </w:p>
    <w:p w14:paraId="091B08D3" w14:textId="77777777" w:rsidR="000D2C7F" w:rsidRPr="000D2C7F" w:rsidRDefault="001E2321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0D2C7F" w:rsidRPr="000D2C7F">
        <w:rPr>
          <w:rFonts w:ascii="Arial" w:hAnsi="Arial" w:cs="Arial"/>
        </w:rPr>
        <w:t>Na dan odvoza otpada korisnik je dužan spremnike postaviti uz rub javne površine, na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način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da ne ometa promet.</w:t>
      </w:r>
    </w:p>
    <w:p w14:paraId="6D2E4A63" w14:textId="77777777" w:rsidR="001E2321" w:rsidRDefault="001E2321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0D2C7F" w:rsidRPr="000D2C7F">
        <w:rPr>
          <w:rFonts w:ascii="Arial" w:hAnsi="Arial" w:cs="Arial"/>
        </w:rPr>
        <w:t>Korisnik usluge dužan je spremnike redovito održavati u ispravnom i funkcionalnom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stanju te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 xml:space="preserve">je odgovoran za svako namjerno oštećenje kao i nestanak. </w:t>
      </w:r>
    </w:p>
    <w:p w14:paraId="23E89999" w14:textId="77777777" w:rsidR="000D2C7F" w:rsidRDefault="001E2321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(5) </w:t>
      </w:r>
      <w:r w:rsidR="000D2C7F" w:rsidRPr="000D2C7F">
        <w:rPr>
          <w:rFonts w:ascii="Arial" w:hAnsi="Arial" w:cs="Arial"/>
        </w:rPr>
        <w:t>U slučaju otuđenja i oštećenja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spremnika za odlaganje otpada, trošak nabave novih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snosit će korisnik usluge.</w:t>
      </w:r>
    </w:p>
    <w:p w14:paraId="2D595022" w14:textId="77777777" w:rsidR="001E2321" w:rsidRPr="000D2C7F" w:rsidRDefault="001E2321" w:rsidP="000D2C7F">
      <w:pPr>
        <w:contextualSpacing/>
        <w:rPr>
          <w:rFonts w:ascii="Arial" w:hAnsi="Arial" w:cs="Arial"/>
        </w:rPr>
      </w:pPr>
    </w:p>
    <w:p w14:paraId="5664021D" w14:textId="77777777" w:rsidR="000D2C7F" w:rsidRPr="001E2321" w:rsidRDefault="000D2C7F" w:rsidP="001E2321">
      <w:pPr>
        <w:contextualSpacing/>
        <w:jc w:val="center"/>
        <w:rPr>
          <w:rFonts w:ascii="Arial" w:hAnsi="Arial" w:cs="Arial"/>
          <w:b/>
        </w:rPr>
      </w:pPr>
      <w:r w:rsidRPr="001E2321">
        <w:rPr>
          <w:rFonts w:ascii="Arial" w:hAnsi="Arial" w:cs="Arial"/>
          <w:b/>
        </w:rPr>
        <w:t>Članak 11.</w:t>
      </w:r>
    </w:p>
    <w:p w14:paraId="55B2039A" w14:textId="77777777" w:rsidR="000D2C7F" w:rsidRPr="000D2C7F" w:rsidRDefault="001E2321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D2C7F" w:rsidRPr="000D2C7F">
        <w:rPr>
          <w:rFonts w:ascii="Arial" w:hAnsi="Arial" w:cs="Arial"/>
        </w:rPr>
        <w:t>U slučaju dokaza da je oštećenje spremnika za odlaganje otpada uzrokovao davatelj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usluge,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trošak nabave novog snosit će davatelj usluge, a o čemu se sastavlja zapisnik.</w:t>
      </w:r>
    </w:p>
    <w:p w14:paraId="29410875" w14:textId="77777777" w:rsidR="001E2321" w:rsidRDefault="001E2321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D2C7F" w:rsidRPr="000D2C7F">
        <w:rPr>
          <w:rFonts w:ascii="Arial" w:hAnsi="Arial" w:cs="Arial"/>
        </w:rPr>
        <w:t>Davatelj usluge je dužan pažljivo rukovati spremnicima za odlaganje otpada, pazeći da se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 xml:space="preserve">oštećuju, a odloženi otpad ne rasipa i onečišćava okolinu. </w:t>
      </w:r>
    </w:p>
    <w:p w14:paraId="3EEE3E5B" w14:textId="77777777" w:rsidR="000D2C7F" w:rsidRPr="000D2C7F" w:rsidRDefault="001E2321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0D2C7F" w:rsidRPr="000D2C7F">
        <w:rPr>
          <w:rFonts w:ascii="Arial" w:hAnsi="Arial" w:cs="Arial"/>
        </w:rPr>
        <w:t>Svako onečišćivanje i oštećenje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prouzrokovano skupljanjem i odvozom otpada isti su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dužni odmah otkloniti.</w:t>
      </w:r>
    </w:p>
    <w:p w14:paraId="54DAF855" w14:textId="77777777" w:rsidR="000D2C7F" w:rsidRDefault="00E97E3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0D2C7F" w:rsidRPr="000D2C7F">
        <w:rPr>
          <w:rFonts w:ascii="Arial" w:hAnsi="Arial" w:cs="Arial"/>
        </w:rPr>
        <w:t>Nakon pražnjenja spremnika za odlaganje otpada davatelj usluge je dužan iste vratiti na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mjesto na kojem su se nalazili.</w:t>
      </w:r>
    </w:p>
    <w:p w14:paraId="6F75B575" w14:textId="77777777" w:rsidR="00E97E3F" w:rsidRDefault="00E97E3F" w:rsidP="000D2C7F">
      <w:pPr>
        <w:contextualSpacing/>
        <w:rPr>
          <w:rFonts w:ascii="Arial" w:hAnsi="Arial" w:cs="Arial"/>
        </w:rPr>
      </w:pPr>
    </w:p>
    <w:p w14:paraId="11BF4EE1" w14:textId="77777777" w:rsidR="00E97E3F" w:rsidRPr="000D2C7F" w:rsidRDefault="00E97E3F" w:rsidP="000D2C7F">
      <w:pPr>
        <w:contextualSpacing/>
        <w:rPr>
          <w:rFonts w:ascii="Arial" w:hAnsi="Arial" w:cs="Arial"/>
        </w:rPr>
      </w:pPr>
    </w:p>
    <w:p w14:paraId="7341CD80" w14:textId="77777777" w:rsidR="000D2C7F" w:rsidRPr="00E97E3F" w:rsidRDefault="00E97E3F" w:rsidP="000D2C7F">
      <w:pPr>
        <w:contextualSpacing/>
        <w:rPr>
          <w:rFonts w:ascii="Arial" w:hAnsi="Arial" w:cs="Arial"/>
          <w:b/>
        </w:rPr>
      </w:pPr>
      <w:r w:rsidRPr="00E97E3F">
        <w:rPr>
          <w:rFonts w:ascii="Arial" w:hAnsi="Arial" w:cs="Arial"/>
          <w:b/>
        </w:rPr>
        <w:t>V. ZAVRŠNE ODREDBE</w:t>
      </w:r>
    </w:p>
    <w:p w14:paraId="3E759771" w14:textId="77777777" w:rsidR="00E97E3F" w:rsidRDefault="00E97E3F" w:rsidP="000D2C7F">
      <w:pPr>
        <w:contextualSpacing/>
        <w:rPr>
          <w:rFonts w:ascii="Arial" w:hAnsi="Arial" w:cs="Arial"/>
        </w:rPr>
      </w:pPr>
    </w:p>
    <w:p w14:paraId="403FB247" w14:textId="77777777" w:rsidR="000D2C7F" w:rsidRPr="00E97E3F" w:rsidRDefault="000D2C7F" w:rsidP="00E97E3F">
      <w:pPr>
        <w:contextualSpacing/>
        <w:jc w:val="center"/>
        <w:rPr>
          <w:rFonts w:ascii="Arial" w:hAnsi="Arial" w:cs="Arial"/>
          <w:b/>
        </w:rPr>
      </w:pPr>
      <w:r w:rsidRPr="00E97E3F">
        <w:rPr>
          <w:rFonts w:ascii="Arial" w:hAnsi="Arial" w:cs="Arial"/>
          <w:b/>
        </w:rPr>
        <w:t>Članak 12.</w:t>
      </w:r>
    </w:p>
    <w:p w14:paraId="66A71AAB" w14:textId="77777777" w:rsidR="000D2C7F" w:rsidRPr="000D2C7F" w:rsidRDefault="00E97E3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D2C7F" w:rsidRPr="000D2C7F">
        <w:rPr>
          <w:rFonts w:ascii="Arial" w:hAnsi="Arial" w:cs="Arial"/>
        </w:rPr>
        <w:t>Svi dogovori i pravno relevantne izjave ugovornih strana su valjane jedino ako su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učinjene u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pisanom obliku.</w:t>
      </w:r>
    </w:p>
    <w:p w14:paraId="33B6F9E6" w14:textId="77777777" w:rsidR="000D2C7F" w:rsidRPr="000D2C7F" w:rsidRDefault="00E97E3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D2C7F" w:rsidRPr="000D2C7F">
        <w:rPr>
          <w:rFonts w:ascii="Arial" w:hAnsi="Arial" w:cs="Arial"/>
        </w:rPr>
        <w:t>U slučaju nesuglasja ili kontradiktornosti između Ugovora i ovih Općih uvjeta, vrijedit će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odredbe Ugovora.</w:t>
      </w:r>
    </w:p>
    <w:p w14:paraId="0D9DB5FD" w14:textId="77777777" w:rsidR="00E97E3F" w:rsidRDefault="00E97E3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0D2C7F" w:rsidRPr="000D2C7F">
        <w:rPr>
          <w:rFonts w:ascii="Arial" w:hAnsi="Arial" w:cs="Arial"/>
        </w:rPr>
        <w:t>Ako bilo koja odredba Ugovora i/ili Općih uvjeta jest ili postane ništavna, nevaljana ili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neprovediva, to neće utjecati na ostatak Ugovora odnosno Općih uvjeta te će se ostale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odredbe Ugovora i/ili Općih uvjeta primjenjivati u najvećem mogućem opsegu dozvoljenim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 xml:space="preserve">zakonom. </w:t>
      </w:r>
    </w:p>
    <w:p w14:paraId="765B5EAF" w14:textId="77777777" w:rsidR="000D2C7F" w:rsidRPr="000D2C7F" w:rsidRDefault="00E97E3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0D2C7F" w:rsidRPr="000D2C7F">
        <w:rPr>
          <w:rFonts w:ascii="Arial" w:hAnsi="Arial" w:cs="Arial"/>
        </w:rPr>
        <w:t>U tom slučaju, ugovorne strane će bez odgode ponovno utvrditi odgovarajuću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odredbu koja će zamijeniti takvu ništavu, nevaljanu ili neprovedivu odredbu.</w:t>
      </w:r>
    </w:p>
    <w:p w14:paraId="2A4C4D1F" w14:textId="77777777" w:rsidR="000D2C7F" w:rsidRPr="000D2C7F" w:rsidRDefault="00E97E3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(5) </w:t>
      </w:r>
      <w:r w:rsidR="000D2C7F" w:rsidRPr="000D2C7F">
        <w:rPr>
          <w:rFonts w:ascii="Arial" w:hAnsi="Arial" w:cs="Arial"/>
        </w:rPr>
        <w:t>Prestanak Ugovora ne utječe na njegove odredbe za koje je izričito ili implicitno određeno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da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stupaju na snagu ili se nastavljaju primjenjivati i nakon prestanka Ugovora.</w:t>
      </w:r>
    </w:p>
    <w:p w14:paraId="4C376751" w14:textId="77777777" w:rsidR="000D2C7F" w:rsidRDefault="00E97E3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(6) </w:t>
      </w:r>
      <w:r w:rsidR="000D2C7F" w:rsidRPr="000D2C7F">
        <w:rPr>
          <w:rFonts w:ascii="Arial" w:hAnsi="Arial" w:cs="Arial"/>
        </w:rPr>
        <w:t>Ugovorne strane suglasno utvrđuju da će sve eventualne sporove koji proizlaze iz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Ugovora ili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su u vezi s njime pokušati riješiti mirnim putem, a u protivnom se podvrgavaju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odluci stvarno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i mjesno nadležnog suda.</w:t>
      </w:r>
    </w:p>
    <w:p w14:paraId="04836C17" w14:textId="77777777" w:rsidR="00E97E3F" w:rsidRPr="000D2C7F" w:rsidRDefault="00E97E3F" w:rsidP="000D2C7F">
      <w:pPr>
        <w:contextualSpacing/>
        <w:rPr>
          <w:rFonts w:ascii="Arial" w:hAnsi="Arial" w:cs="Arial"/>
        </w:rPr>
      </w:pPr>
    </w:p>
    <w:p w14:paraId="40D663C8" w14:textId="77777777" w:rsidR="000D2C7F" w:rsidRPr="00E97E3F" w:rsidRDefault="000D2C7F" w:rsidP="00E97E3F">
      <w:pPr>
        <w:contextualSpacing/>
        <w:jc w:val="center"/>
        <w:rPr>
          <w:rFonts w:ascii="Arial" w:hAnsi="Arial" w:cs="Arial"/>
          <w:b/>
        </w:rPr>
      </w:pPr>
      <w:r w:rsidRPr="00E97E3F">
        <w:rPr>
          <w:rFonts w:ascii="Arial" w:hAnsi="Arial" w:cs="Arial"/>
          <w:b/>
        </w:rPr>
        <w:t>Članak 13.</w:t>
      </w:r>
    </w:p>
    <w:p w14:paraId="7BBEB6AF" w14:textId="77777777" w:rsidR="000D2C7F" w:rsidRPr="000D2C7F" w:rsidRDefault="000D2C7F" w:rsidP="000D2C7F">
      <w:pPr>
        <w:contextualSpacing/>
        <w:rPr>
          <w:rFonts w:ascii="Arial" w:hAnsi="Arial" w:cs="Arial"/>
        </w:rPr>
      </w:pPr>
      <w:r w:rsidRPr="000D2C7F">
        <w:rPr>
          <w:rFonts w:ascii="Arial" w:hAnsi="Arial" w:cs="Arial"/>
        </w:rPr>
        <w:t>Ovi Opći uvjeti mijenjaju se na način koji je određen za njihovo donošenje.</w:t>
      </w:r>
    </w:p>
    <w:p w14:paraId="5E735F45" w14:textId="77777777" w:rsidR="00E97E3F" w:rsidRDefault="00E97E3F" w:rsidP="000D2C7F">
      <w:pPr>
        <w:contextualSpacing/>
        <w:rPr>
          <w:rFonts w:ascii="Arial" w:hAnsi="Arial" w:cs="Arial"/>
        </w:rPr>
      </w:pPr>
    </w:p>
    <w:p w14:paraId="0B1AB21C" w14:textId="77777777" w:rsidR="000D2C7F" w:rsidRPr="00E97E3F" w:rsidRDefault="000D2C7F" w:rsidP="00E97E3F">
      <w:pPr>
        <w:contextualSpacing/>
        <w:jc w:val="center"/>
        <w:rPr>
          <w:rFonts w:ascii="Arial" w:hAnsi="Arial" w:cs="Arial"/>
          <w:b/>
        </w:rPr>
      </w:pPr>
      <w:r w:rsidRPr="00E97E3F">
        <w:rPr>
          <w:rFonts w:ascii="Arial" w:hAnsi="Arial" w:cs="Arial"/>
          <w:b/>
        </w:rPr>
        <w:t>Članak 14.</w:t>
      </w:r>
    </w:p>
    <w:p w14:paraId="1A2FA00F" w14:textId="77777777" w:rsidR="000D2C7F" w:rsidRPr="000D2C7F" w:rsidRDefault="00E97E3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D2C7F" w:rsidRPr="000D2C7F">
        <w:rPr>
          <w:rFonts w:ascii="Arial" w:hAnsi="Arial" w:cs="Arial"/>
        </w:rPr>
        <w:t xml:space="preserve">Ovi Opći uvjeti objavit će se u </w:t>
      </w:r>
      <w:r>
        <w:rPr>
          <w:rFonts w:ascii="Arial" w:hAnsi="Arial" w:cs="Arial"/>
        </w:rPr>
        <w:t>Službenom glasniku Općine Konavle.</w:t>
      </w:r>
    </w:p>
    <w:p w14:paraId="301C28A8" w14:textId="77777777" w:rsidR="000D2C7F" w:rsidRPr="00E35595" w:rsidRDefault="00E97E3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D2C7F" w:rsidRPr="000D2C7F">
        <w:rPr>
          <w:rFonts w:ascii="Arial" w:hAnsi="Arial" w:cs="Arial"/>
        </w:rPr>
        <w:t>Ovi Opći uvjeti i prateći obrasci se objavljuju i na mrežnim stranicama davatelja usluge</w:t>
      </w:r>
      <w:r>
        <w:rPr>
          <w:rFonts w:ascii="Arial" w:hAnsi="Arial" w:cs="Arial"/>
        </w:rPr>
        <w:t>.</w:t>
      </w:r>
    </w:p>
    <w:sectPr w:rsidR="000D2C7F" w:rsidRPr="00E35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81ABC"/>
    <w:multiLevelType w:val="hybridMultilevel"/>
    <w:tmpl w:val="396EAF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E5882"/>
    <w:multiLevelType w:val="hybridMultilevel"/>
    <w:tmpl w:val="12E41E8C"/>
    <w:lvl w:ilvl="0" w:tplc="E6B68E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627951">
    <w:abstractNumId w:val="1"/>
  </w:num>
  <w:num w:numId="2" w16cid:durableId="16162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95"/>
    <w:rsid w:val="00034852"/>
    <w:rsid w:val="00034F8B"/>
    <w:rsid w:val="000932D7"/>
    <w:rsid w:val="000A1E22"/>
    <w:rsid w:val="000A3EF8"/>
    <w:rsid w:val="000C184E"/>
    <w:rsid w:val="000D2C7F"/>
    <w:rsid w:val="00101E80"/>
    <w:rsid w:val="001514F8"/>
    <w:rsid w:val="001E2321"/>
    <w:rsid w:val="00211D13"/>
    <w:rsid w:val="00240966"/>
    <w:rsid w:val="002608B0"/>
    <w:rsid w:val="0026193B"/>
    <w:rsid w:val="002A1A03"/>
    <w:rsid w:val="002F685A"/>
    <w:rsid w:val="003250CD"/>
    <w:rsid w:val="00336450"/>
    <w:rsid w:val="00375A59"/>
    <w:rsid w:val="003959A6"/>
    <w:rsid w:val="003B66C5"/>
    <w:rsid w:val="003D53E5"/>
    <w:rsid w:val="004024C4"/>
    <w:rsid w:val="0041507C"/>
    <w:rsid w:val="0042467F"/>
    <w:rsid w:val="004B45E0"/>
    <w:rsid w:val="00513C02"/>
    <w:rsid w:val="00534D14"/>
    <w:rsid w:val="005A2B04"/>
    <w:rsid w:val="00600D9E"/>
    <w:rsid w:val="006630AF"/>
    <w:rsid w:val="007C2B22"/>
    <w:rsid w:val="007D046B"/>
    <w:rsid w:val="007E6990"/>
    <w:rsid w:val="007F4311"/>
    <w:rsid w:val="00871811"/>
    <w:rsid w:val="008B4517"/>
    <w:rsid w:val="009310D9"/>
    <w:rsid w:val="0098449A"/>
    <w:rsid w:val="009F42AD"/>
    <w:rsid w:val="00A32D7C"/>
    <w:rsid w:val="00A61661"/>
    <w:rsid w:val="00A85B42"/>
    <w:rsid w:val="00AC3811"/>
    <w:rsid w:val="00BB112B"/>
    <w:rsid w:val="00BC2D74"/>
    <w:rsid w:val="00BF7AC5"/>
    <w:rsid w:val="00C03C11"/>
    <w:rsid w:val="00D72F00"/>
    <w:rsid w:val="00D87180"/>
    <w:rsid w:val="00DD774C"/>
    <w:rsid w:val="00E35595"/>
    <w:rsid w:val="00E501EC"/>
    <w:rsid w:val="00E56BA1"/>
    <w:rsid w:val="00E57338"/>
    <w:rsid w:val="00E60AE9"/>
    <w:rsid w:val="00E65639"/>
    <w:rsid w:val="00E97E3F"/>
    <w:rsid w:val="00EE0A33"/>
    <w:rsid w:val="00EE4A8B"/>
    <w:rsid w:val="00F10775"/>
    <w:rsid w:val="00F8344B"/>
    <w:rsid w:val="00F9264D"/>
    <w:rsid w:val="00FD57D1"/>
    <w:rsid w:val="00FE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1632"/>
  <w15:docId w15:val="{B66AA872-71C1-4FE2-94E1-7EF6AC6B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6C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6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3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6264</Words>
  <Characters>35709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Korisnik</cp:lastModifiedBy>
  <cp:revision>2</cp:revision>
  <cp:lastPrinted>2025-11-12T10:19:00Z</cp:lastPrinted>
  <dcterms:created xsi:type="dcterms:W3CDTF">2025-12-05T07:27:00Z</dcterms:created>
  <dcterms:modified xsi:type="dcterms:W3CDTF">2025-12-05T07:27:00Z</dcterms:modified>
</cp:coreProperties>
</file>