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C0D2" w14:textId="77777777" w:rsidR="000C6D05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Na temelju Zakona o otpisu dugova fizičkim osobama (Narodne novine 62/18), članka 48. Zakona o lokalnoj i područnoj (regionalnoj) samoupravi (Narodne novine 33/01, 60/01</w:t>
      </w:r>
      <w:r w:rsidR="0062046C" w:rsidRPr="00E16A9F">
        <w:rPr>
          <w:rFonts w:ascii="Arial" w:hAnsi="Arial" w:cs="Arial"/>
        </w:rPr>
        <w:t>,</w:t>
      </w:r>
      <w:r w:rsidRPr="00E16A9F">
        <w:rPr>
          <w:rFonts w:ascii="Arial" w:hAnsi="Arial" w:cs="Arial"/>
        </w:rPr>
        <w:t xml:space="preserve"> 129/05, 109/07, 125/08, 36/09, 150/11, 144/12, 19/13, 137/15, 123/17</w:t>
      </w:r>
      <w:r w:rsidR="004E1AFB" w:rsidRPr="00E16A9F">
        <w:rPr>
          <w:rFonts w:ascii="Arial" w:hAnsi="Arial" w:cs="Arial"/>
        </w:rPr>
        <w:t>,</w:t>
      </w:r>
      <w:r w:rsidRPr="00E16A9F">
        <w:rPr>
          <w:rFonts w:ascii="Arial" w:hAnsi="Arial" w:cs="Arial"/>
        </w:rPr>
        <w:t xml:space="preserve"> 98/19</w:t>
      </w:r>
      <w:r w:rsidR="004E1AFB" w:rsidRPr="00E16A9F">
        <w:rPr>
          <w:rFonts w:ascii="Arial" w:hAnsi="Arial" w:cs="Arial"/>
        </w:rPr>
        <w:t xml:space="preserve"> i 144/20) </w:t>
      </w:r>
      <w:r w:rsidR="005E10F8" w:rsidRPr="00E16A9F">
        <w:rPr>
          <w:rFonts w:ascii="Arial" w:hAnsi="Arial" w:cs="Arial"/>
        </w:rPr>
        <w:t>i članka 31. Statuta Općine Konavle</w:t>
      </w:r>
      <w:r w:rsidR="004E1AFB" w:rsidRPr="00E16A9F">
        <w:rPr>
          <w:rFonts w:ascii="Arial" w:hAnsi="Arial" w:cs="Arial"/>
        </w:rPr>
        <w:t xml:space="preserve"> (Službeni glasnik Konavle br. 7/21</w:t>
      </w:r>
      <w:r w:rsidR="005E10F8" w:rsidRPr="00E16A9F">
        <w:rPr>
          <w:rFonts w:ascii="Arial" w:hAnsi="Arial" w:cs="Arial"/>
        </w:rPr>
        <w:t xml:space="preserve">, </w:t>
      </w:r>
      <w:r w:rsidRPr="00E16A9F">
        <w:rPr>
          <w:rFonts w:ascii="Arial" w:hAnsi="Arial" w:cs="Arial"/>
        </w:rPr>
        <w:t xml:space="preserve">Općinsko vijeće Općine </w:t>
      </w:r>
      <w:r w:rsidR="005E10F8" w:rsidRPr="00E16A9F">
        <w:rPr>
          <w:rFonts w:ascii="Arial" w:hAnsi="Arial" w:cs="Arial"/>
        </w:rPr>
        <w:t>Konavle na</w:t>
      </w:r>
      <w:r w:rsidR="004E1AFB" w:rsidRPr="00E16A9F">
        <w:rPr>
          <w:rFonts w:ascii="Arial" w:hAnsi="Arial" w:cs="Arial"/>
        </w:rPr>
        <w:t xml:space="preserve"> 3.</w:t>
      </w:r>
      <w:r w:rsidRPr="00E16A9F">
        <w:rPr>
          <w:rFonts w:ascii="Arial" w:hAnsi="Arial" w:cs="Arial"/>
        </w:rPr>
        <w:t xml:space="preserve"> sjednici održanoj dana </w:t>
      </w:r>
      <w:r w:rsidR="006F4247" w:rsidRPr="00E16A9F">
        <w:rPr>
          <w:rFonts w:ascii="Arial" w:hAnsi="Arial" w:cs="Arial"/>
        </w:rPr>
        <w:t>17</w:t>
      </w:r>
      <w:r w:rsidR="004E1AFB" w:rsidRPr="00E16A9F">
        <w:rPr>
          <w:rFonts w:ascii="Arial" w:hAnsi="Arial" w:cs="Arial"/>
        </w:rPr>
        <w:t>. prosinca 2025</w:t>
      </w:r>
      <w:r w:rsidRPr="00E16A9F">
        <w:rPr>
          <w:rFonts w:ascii="Arial" w:hAnsi="Arial" w:cs="Arial"/>
        </w:rPr>
        <w:t>. donijelo je</w:t>
      </w:r>
    </w:p>
    <w:p w14:paraId="2676EBB1" w14:textId="77777777" w:rsidR="005E10F8" w:rsidRPr="00E16A9F" w:rsidRDefault="005E10F8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3B3CB001" w14:textId="77777777" w:rsidR="000C6D05" w:rsidRPr="00E16A9F" w:rsidRDefault="005E10F8" w:rsidP="005E10F8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16A9F">
        <w:rPr>
          <w:rFonts w:ascii="Arial" w:hAnsi="Arial" w:cs="Arial"/>
          <w:b/>
        </w:rPr>
        <w:t>ODLUKU</w:t>
      </w:r>
    </w:p>
    <w:p w14:paraId="2238F3E0" w14:textId="77777777" w:rsidR="000C6D05" w:rsidRPr="00E16A9F" w:rsidRDefault="000C6D05" w:rsidP="005E10F8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16A9F">
        <w:rPr>
          <w:rFonts w:ascii="Arial" w:hAnsi="Arial" w:cs="Arial"/>
          <w:b/>
        </w:rPr>
        <w:t>o otpisu dospjelih a nenaplativih potraživanja</w:t>
      </w:r>
      <w:r w:rsidR="00D00F40" w:rsidRPr="00E16A9F">
        <w:rPr>
          <w:rFonts w:ascii="Arial" w:hAnsi="Arial" w:cs="Arial"/>
          <w:b/>
        </w:rPr>
        <w:t xml:space="preserve"> </w:t>
      </w:r>
      <w:r w:rsidRPr="00E16A9F">
        <w:rPr>
          <w:rFonts w:ascii="Arial" w:hAnsi="Arial" w:cs="Arial"/>
          <w:b/>
        </w:rPr>
        <w:t>fizičkih i pravnih osoba</w:t>
      </w:r>
    </w:p>
    <w:p w14:paraId="7DF0A639" w14:textId="77777777" w:rsidR="005E10F8" w:rsidRPr="00E16A9F" w:rsidRDefault="005E10F8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1425CE59" w14:textId="77777777" w:rsidR="00E16A9F" w:rsidRPr="00E16A9F" w:rsidRDefault="00E16A9F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0969E6B4" w14:textId="77777777" w:rsidR="000C6D05" w:rsidRPr="00E16A9F" w:rsidRDefault="000C6D05" w:rsidP="005E10F8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16A9F">
        <w:rPr>
          <w:rFonts w:ascii="Arial" w:hAnsi="Arial" w:cs="Arial"/>
          <w:b/>
        </w:rPr>
        <w:t>Članak 1.</w:t>
      </w:r>
    </w:p>
    <w:p w14:paraId="3EC44DF9" w14:textId="77777777" w:rsidR="000C6D05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Odobrava se otpis dospjelih potraživanja Općine </w:t>
      </w:r>
      <w:r w:rsidR="005E10F8" w:rsidRPr="00E16A9F">
        <w:rPr>
          <w:rFonts w:ascii="Arial" w:hAnsi="Arial" w:cs="Arial"/>
        </w:rPr>
        <w:t>Konavle</w:t>
      </w:r>
      <w:r w:rsidRPr="00E16A9F">
        <w:rPr>
          <w:rFonts w:ascii="Arial" w:hAnsi="Arial" w:cs="Arial"/>
        </w:rPr>
        <w:t xml:space="preserve"> za koje je utvrđeno da su nenaplativa uslijed nastupanja zastare ili su nenaplative sukladno važećim zakonskim propisima.</w:t>
      </w:r>
    </w:p>
    <w:p w14:paraId="0BF02758" w14:textId="77777777" w:rsidR="005E10F8" w:rsidRPr="00E16A9F" w:rsidRDefault="005E10F8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1722254D" w14:textId="77777777" w:rsidR="000C6D05" w:rsidRPr="00E16A9F" w:rsidRDefault="000C6D05" w:rsidP="005E10F8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16A9F">
        <w:rPr>
          <w:rFonts w:ascii="Arial" w:hAnsi="Arial" w:cs="Arial"/>
          <w:b/>
        </w:rPr>
        <w:t>Članak 2.</w:t>
      </w:r>
    </w:p>
    <w:p w14:paraId="13FDB5A5" w14:textId="77777777" w:rsidR="000C6D05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Otpis potraživanja odobrava se za potraživanja u ukupnom iznosu od </w:t>
      </w:r>
      <w:r w:rsidR="001E0649" w:rsidRPr="00E16A9F">
        <w:rPr>
          <w:rFonts w:ascii="Arial" w:hAnsi="Arial" w:cs="Arial"/>
        </w:rPr>
        <w:t>29.830</w:t>
      </w:r>
      <w:r w:rsidR="00EB6896" w:rsidRPr="00E16A9F">
        <w:rPr>
          <w:rFonts w:ascii="Arial" w:hAnsi="Arial" w:cs="Arial"/>
        </w:rPr>
        <w:t>,4</w:t>
      </w:r>
      <w:r w:rsidR="001E0649" w:rsidRPr="00E16A9F">
        <w:rPr>
          <w:rFonts w:ascii="Arial" w:hAnsi="Arial" w:cs="Arial"/>
        </w:rPr>
        <w:t>6 €</w:t>
      </w:r>
      <w:r w:rsidRPr="00E16A9F">
        <w:rPr>
          <w:rFonts w:ascii="Arial" w:hAnsi="Arial" w:cs="Arial"/>
        </w:rPr>
        <w:t xml:space="preserve">, na osnovi komunalne </w:t>
      </w:r>
      <w:r w:rsidR="00545053" w:rsidRPr="00E16A9F">
        <w:rPr>
          <w:rFonts w:ascii="Arial" w:hAnsi="Arial" w:cs="Arial"/>
        </w:rPr>
        <w:t xml:space="preserve">i vodne </w:t>
      </w:r>
      <w:r w:rsidRPr="00E16A9F">
        <w:rPr>
          <w:rFonts w:ascii="Arial" w:hAnsi="Arial" w:cs="Arial"/>
        </w:rPr>
        <w:t>naknade za stambeni i poslovni prostor</w:t>
      </w:r>
      <w:r w:rsidR="005E10F8" w:rsidRPr="00E16A9F">
        <w:rPr>
          <w:rFonts w:ascii="Arial" w:hAnsi="Arial" w:cs="Arial"/>
        </w:rPr>
        <w:t>, i to:</w:t>
      </w:r>
    </w:p>
    <w:p w14:paraId="072E370A" w14:textId="77777777" w:rsidR="006A1523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- komunalne</w:t>
      </w:r>
      <w:r w:rsidR="00545053" w:rsidRPr="00E16A9F">
        <w:rPr>
          <w:rFonts w:ascii="Arial" w:hAnsi="Arial" w:cs="Arial"/>
        </w:rPr>
        <w:t xml:space="preserve"> i vodne</w:t>
      </w:r>
      <w:r w:rsidRPr="00E16A9F">
        <w:rPr>
          <w:rFonts w:ascii="Arial" w:hAnsi="Arial" w:cs="Arial"/>
        </w:rPr>
        <w:t xml:space="preserve"> naknade u ukupnom iznosu od </w:t>
      </w:r>
      <w:r w:rsidR="009277D9" w:rsidRPr="00E16A9F">
        <w:rPr>
          <w:rFonts w:ascii="Arial" w:hAnsi="Arial" w:cs="Arial"/>
        </w:rPr>
        <w:t>8.359,70 €;</w:t>
      </w:r>
    </w:p>
    <w:p w14:paraId="130221AC" w14:textId="77777777" w:rsidR="006E5A7A" w:rsidRPr="00E16A9F" w:rsidRDefault="006E5A7A" w:rsidP="006E5A7A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</w:rPr>
        <w:t xml:space="preserve">- komunalni doprinos u ukupnom iznosu od </w:t>
      </w:r>
      <w:r w:rsidR="00FF2F3D" w:rsidRPr="00E16A9F">
        <w:rPr>
          <w:rFonts w:ascii="Arial" w:hAnsi="Arial" w:cs="Arial"/>
          <w:lang w:val="en-US"/>
        </w:rPr>
        <w:t>15.889,51 €;</w:t>
      </w:r>
    </w:p>
    <w:p w14:paraId="53D28F50" w14:textId="77777777" w:rsidR="00FF2F3D" w:rsidRPr="00E16A9F" w:rsidRDefault="00FF2F3D" w:rsidP="006E5A7A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 xml:space="preserve">- auto </w:t>
      </w:r>
      <w:proofErr w:type="spellStart"/>
      <w:r w:rsidRPr="00E16A9F">
        <w:rPr>
          <w:rFonts w:ascii="Arial" w:hAnsi="Arial" w:cs="Arial"/>
          <w:lang w:val="en-US"/>
        </w:rPr>
        <w:t>taksi</w:t>
      </w:r>
      <w:proofErr w:type="spellEnd"/>
      <w:r w:rsidRPr="00E16A9F">
        <w:rPr>
          <w:rFonts w:ascii="Arial" w:hAnsi="Arial" w:cs="Arial"/>
          <w:lang w:val="en-US"/>
        </w:rPr>
        <w:t xml:space="preserve"> </w:t>
      </w:r>
      <w:proofErr w:type="spellStart"/>
      <w:r w:rsidRPr="00E16A9F">
        <w:rPr>
          <w:rFonts w:ascii="Arial" w:hAnsi="Arial" w:cs="Arial"/>
          <w:lang w:val="en-US"/>
        </w:rPr>
        <w:t>djelatnost</w:t>
      </w:r>
      <w:proofErr w:type="spellEnd"/>
      <w:r w:rsidRPr="00E16A9F">
        <w:rPr>
          <w:rFonts w:ascii="Arial" w:hAnsi="Arial" w:cs="Arial"/>
          <w:lang w:val="en-US"/>
        </w:rPr>
        <w:t xml:space="preserve"> u </w:t>
      </w:r>
      <w:proofErr w:type="spellStart"/>
      <w:r w:rsidRPr="00E16A9F">
        <w:rPr>
          <w:rFonts w:ascii="Arial" w:hAnsi="Arial" w:cs="Arial"/>
          <w:lang w:val="en-US"/>
        </w:rPr>
        <w:t>ukupnom</w:t>
      </w:r>
      <w:proofErr w:type="spellEnd"/>
      <w:r w:rsidRPr="00E16A9F">
        <w:rPr>
          <w:rFonts w:ascii="Arial" w:hAnsi="Arial" w:cs="Arial"/>
          <w:lang w:val="en-US"/>
        </w:rPr>
        <w:t xml:space="preserve"> </w:t>
      </w:r>
      <w:proofErr w:type="spellStart"/>
      <w:r w:rsidRPr="00E16A9F">
        <w:rPr>
          <w:rFonts w:ascii="Arial" w:hAnsi="Arial" w:cs="Arial"/>
          <w:lang w:val="en-US"/>
        </w:rPr>
        <w:t>iznosu</w:t>
      </w:r>
      <w:proofErr w:type="spellEnd"/>
      <w:r w:rsidRPr="00E16A9F">
        <w:rPr>
          <w:rFonts w:ascii="Arial" w:hAnsi="Arial" w:cs="Arial"/>
          <w:lang w:val="en-US"/>
        </w:rPr>
        <w:t xml:space="preserve"> od 1.990,53 €;</w:t>
      </w:r>
    </w:p>
    <w:p w14:paraId="4FD0C302" w14:textId="77777777" w:rsidR="00FF2F3D" w:rsidRPr="00E16A9F" w:rsidRDefault="00FF2F3D" w:rsidP="006E5A7A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-</w:t>
      </w:r>
      <w:r w:rsidR="008709AC" w:rsidRPr="00E16A9F">
        <w:rPr>
          <w:rFonts w:ascii="Arial" w:hAnsi="Arial" w:cs="Arial"/>
          <w:lang w:val="en-US"/>
        </w:rPr>
        <w:t xml:space="preserve"> </w:t>
      </w:r>
      <w:proofErr w:type="spellStart"/>
      <w:r w:rsidR="008709AC" w:rsidRPr="00E16A9F">
        <w:rPr>
          <w:rFonts w:ascii="Arial" w:hAnsi="Arial" w:cs="Arial"/>
          <w:lang w:val="en-US"/>
        </w:rPr>
        <w:t>otkup</w:t>
      </w:r>
      <w:proofErr w:type="spellEnd"/>
      <w:r w:rsidR="008709AC" w:rsidRPr="00E16A9F">
        <w:rPr>
          <w:rFonts w:ascii="Arial" w:hAnsi="Arial" w:cs="Arial"/>
          <w:lang w:val="en-US"/>
        </w:rPr>
        <w:t xml:space="preserve"> </w:t>
      </w:r>
      <w:proofErr w:type="spellStart"/>
      <w:r w:rsidR="008709AC" w:rsidRPr="00E16A9F">
        <w:rPr>
          <w:rFonts w:ascii="Arial" w:hAnsi="Arial" w:cs="Arial"/>
          <w:lang w:val="en-US"/>
        </w:rPr>
        <w:t>stanova</w:t>
      </w:r>
      <w:proofErr w:type="spellEnd"/>
      <w:r w:rsidRPr="00E16A9F">
        <w:rPr>
          <w:rFonts w:ascii="Arial" w:hAnsi="Arial" w:cs="Arial"/>
          <w:lang w:val="en-US"/>
        </w:rPr>
        <w:t xml:space="preserve"> u </w:t>
      </w:r>
      <w:proofErr w:type="spellStart"/>
      <w:r w:rsidRPr="00E16A9F">
        <w:rPr>
          <w:rFonts w:ascii="Arial" w:hAnsi="Arial" w:cs="Arial"/>
          <w:lang w:val="en-US"/>
        </w:rPr>
        <w:t>ukupnom</w:t>
      </w:r>
      <w:proofErr w:type="spellEnd"/>
      <w:r w:rsidRPr="00E16A9F">
        <w:rPr>
          <w:rFonts w:ascii="Arial" w:hAnsi="Arial" w:cs="Arial"/>
          <w:lang w:val="en-US"/>
        </w:rPr>
        <w:t xml:space="preserve"> </w:t>
      </w:r>
      <w:proofErr w:type="spellStart"/>
      <w:r w:rsidRPr="00E16A9F">
        <w:rPr>
          <w:rFonts w:ascii="Arial" w:hAnsi="Arial" w:cs="Arial"/>
          <w:lang w:val="en-US"/>
        </w:rPr>
        <w:t>iznosu</w:t>
      </w:r>
      <w:proofErr w:type="spellEnd"/>
      <w:r w:rsidRPr="00E16A9F">
        <w:rPr>
          <w:rFonts w:ascii="Arial" w:hAnsi="Arial" w:cs="Arial"/>
          <w:lang w:val="en-US"/>
        </w:rPr>
        <w:t xml:space="preserve"> od 3.590,72 €.</w:t>
      </w:r>
    </w:p>
    <w:p w14:paraId="16D6007E" w14:textId="77777777" w:rsidR="006E5A7A" w:rsidRPr="00E16A9F" w:rsidRDefault="006E5A7A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2ADD904E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10F5D276" w14:textId="77777777" w:rsidR="000C6D05" w:rsidRPr="00E16A9F" w:rsidRDefault="000C6D05" w:rsidP="00911325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16A9F">
        <w:rPr>
          <w:rFonts w:ascii="Arial" w:hAnsi="Arial" w:cs="Arial"/>
          <w:b/>
        </w:rPr>
        <w:t>Članak 3.</w:t>
      </w:r>
    </w:p>
    <w:p w14:paraId="4197AF57" w14:textId="77777777" w:rsidR="000C6D05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Popis obveznika i visina duga koji se temeljem ove Odluke otpisuje, javno će se objaviti sukladno članku 68. stavak 5. točka 6. Zakona o proračunu (Narodne novine 87/08, 136/12 i 15/15), na službenoj stranici Općine </w:t>
      </w:r>
      <w:r w:rsidR="00D401E7" w:rsidRPr="00E16A9F">
        <w:rPr>
          <w:rFonts w:ascii="Arial" w:hAnsi="Arial" w:cs="Arial"/>
        </w:rPr>
        <w:t>Konavle</w:t>
      </w:r>
      <w:r w:rsidRPr="00E16A9F">
        <w:rPr>
          <w:rFonts w:ascii="Arial" w:hAnsi="Arial" w:cs="Arial"/>
        </w:rPr>
        <w:t xml:space="preserve"> www.</w:t>
      </w:r>
      <w:r w:rsidR="00911325" w:rsidRPr="00E16A9F">
        <w:rPr>
          <w:rFonts w:ascii="Arial" w:hAnsi="Arial" w:cs="Arial"/>
        </w:rPr>
        <w:t>opcinakonavle</w:t>
      </w:r>
      <w:r w:rsidRPr="00E16A9F">
        <w:rPr>
          <w:rFonts w:ascii="Arial" w:hAnsi="Arial" w:cs="Arial"/>
        </w:rPr>
        <w:t xml:space="preserve">.hr i na oglasnoj ploči </w:t>
      </w:r>
      <w:r w:rsidR="00911325" w:rsidRPr="00E16A9F">
        <w:rPr>
          <w:rFonts w:ascii="Arial" w:hAnsi="Arial" w:cs="Arial"/>
        </w:rPr>
        <w:t>Općine Konavle, pridržavajući se Uredbe (EU) 2016/679 Europskog parlamenta i Vijeća od 27. travnja 2016. o zaštiti pojedinaca u vezi s obradom osobnih podataka i o slobodnom kretanju takvih podataka.</w:t>
      </w:r>
    </w:p>
    <w:p w14:paraId="732E7877" w14:textId="77777777" w:rsidR="00911325" w:rsidRPr="00E16A9F" w:rsidRDefault="00911325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58D06198" w14:textId="77777777" w:rsidR="000C6D05" w:rsidRPr="00E16A9F" w:rsidRDefault="000C6D05" w:rsidP="00911325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16A9F">
        <w:rPr>
          <w:rFonts w:ascii="Arial" w:hAnsi="Arial" w:cs="Arial"/>
          <w:b/>
        </w:rPr>
        <w:t>Članak 4.</w:t>
      </w:r>
    </w:p>
    <w:p w14:paraId="4D3CE181" w14:textId="77777777" w:rsidR="000C6D05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Zadužuje se </w:t>
      </w:r>
      <w:r w:rsidR="00911325" w:rsidRPr="00E16A9F">
        <w:rPr>
          <w:rFonts w:ascii="Arial" w:hAnsi="Arial" w:cs="Arial"/>
        </w:rPr>
        <w:t>Upravni odjela za komunalni sustav i gospodarenje nekretninama Općine Konavle</w:t>
      </w:r>
      <w:r w:rsidRPr="00E16A9F">
        <w:rPr>
          <w:rFonts w:ascii="Arial" w:hAnsi="Arial" w:cs="Arial"/>
        </w:rPr>
        <w:t xml:space="preserve"> da u skladu s ovom Odlukom izvrši isknjiženja u poslovnim knjigama analitike i </w:t>
      </w:r>
      <w:r w:rsidR="006F4247" w:rsidRPr="00E16A9F">
        <w:rPr>
          <w:rFonts w:ascii="Arial" w:hAnsi="Arial" w:cs="Arial"/>
        </w:rPr>
        <w:t>sintetike s datumom 31. 12. 2025</w:t>
      </w:r>
      <w:r w:rsidRPr="00E16A9F">
        <w:rPr>
          <w:rFonts w:ascii="Arial" w:hAnsi="Arial" w:cs="Arial"/>
        </w:rPr>
        <w:t>. godine.</w:t>
      </w:r>
    </w:p>
    <w:p w14:paraId="33A3F12C" w14:textId="77777777" w:rsidR="00911325" w:rsidRPr="00E16A9F" w:rsidRDefault="00911325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3368009F" w14:textId="77777777" w:rsidR="000C6D05" w:rsidRPr="00E16A9F" w:rsidRDefault="000C6D05" w:rsidP="00911325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16A9F">
        <w:rPr>
          <w:rFonts w:ascii="Arial" w:hAnsi="Arial" w:cs="Arial"/>
          <w:b/>
        </w:rPr>
        <w:t>Članak 5.</w:t>
      </w:r>
    </w:p>
    <w:p w14:paraId="37ECB339" w14:textId="77777777" w:rsidR="000C6D05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Ova Odluka stupa na snagu osam dana nakon objave u Službenim novinama Općine </w:t>
      </w:r>
      <w:r w:rsidR="00D462E3" w:rsidRPr="00E16A9F">
        <w:rPr>
          <w:rFonts w:ascii="Arial" w:hAnsi="Arial" w:cs="Arial"/>
        </w:rPr>
        <w:t>Konavle</w:t>
      </w:r>
      <w:r w:rsidRPr="00E16A9F">
        <w:rPr>
          <w:rFonts w:ascii="Arial" w:hAnsi="Arial" w:cs="Arial"/>
        </w:rPr>
        <w:t>.</w:t>
      </w:r>
    </w:p>
    <w:p w14:paraId="0EA454EC" w14:textId="77777777" w:rsidR="00911325" w:rsidRPr="00E16A9F" w:rsidRDefault="00911325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515A9296" w14:textId="77777777" w:rsidR="001E0649" w:rsidRPr="00E16A9F" w:rsidRDefault="001E0649" w:rsidP="00911325">
      <w:pPr>
        <w:spacing w:line="240" w:lineRule="auto"/>
        <w:contextualSpacing/>
        <w:jc w:val="both"/>
        <w:rPr>
          <w:rFonts w:ascii="Arial" w:hAnsi="Arial" w:cs="Arial"/>
        </w:rPr>
      </w:pPr>
    </w:p>
    <w:p w14:paraId="1AB66ED1" w14:textId="77777777" w:rsidR="00911325" w:rsidRPr="00E16A9F" w:rsidRDefault="006F4247" w:rsidP="0091132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KLASA: 363-01/25</w:t>
      </w:r>
      <w:r w:rsidR="00911325" w:rsidRPr="00E16A9F">
        <w:rPr>
          <w:rFonts w:ascii="Arial" w:hAnsi="Arial" w:cs="Arial"/>
        </w:rPr>
        <w:t>-01/</w:t>
      </w:r>
      <w:r w:rsidRPr="00E16A9F">
        <w:rPr>
          <w:rFonts w:ascii="Arial" w:hAnsi="Arial" w:cs="Arial"/>
        </w:rPr>
        <w:t>482</w:t>
      </w:r>
    </w:p>
    <w:p w14:paraId="63C61819" w14:textId="77777777" w:rsidR="000C6D05" w:rsidRPr="00E16A9F" w:rsidRDefault="006F4247" w:rsidP="0091132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UR. BROJ: 2117-2-05/02-25</w:t>
      </w:r>
      <w:r w:rsidR="00911325" w:rsidRPr="00E16A9F">
        <w:rPr>
          <w:rFonts w:ascii="Arial" w:hAnsi="Arial" w:cs="Arial"/>
        </w:rPr>
        <w:t>-1</w:t>
      </w:r>
    </w:p>
    <w:p w14:paraId="41975E8F" w14:textId="77777777" w:rsidR="000C6D05" w:rsidRPr="00E16A9F" w:rsidRDefault="0091132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Cavtat,</w:t>
      </w:r>
      <w:r w:rsidR="006F4247" w:rsidRPr="00E16A9F">
        <w:rPr>
          <w:rFonts w:ascii="Arial" w:hAnsi="Arial" w:cs="Arial"/>
        </w:rPr>
        <w:t xml:space="preserve"> 17. prosinca 2025.</w:t>
      </w:r>
    </w:p>
    <w:p w14:paraId="671367DE" w14:textId="77777777" w:rsidR="00911325" w:rsidRPr="00E16A9F" w:rsidRDefault="00911325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6E849A45" w14:textId="77777777" w:rsidR="00911325" w:rsidRPr="00E16A9F" w:rsidRDefault="00911325" w:rsidP="00911325">
      <w:pPr>
        <w:spacing w:line="240" w:lineRule="auto"/>
        <w:contextualSpacing/>
        <w:jc w:val="right"/>
        <w:rPr>
          <w:rFonts w:ascii="Arial" w:hAnsi="Arial" w:cs="Arial"/>
        </w:rPr>
      </w:pPr>
      <w:r w:rsidRPr="00E16A9F">
        <w:rPr>
          <w:rFonts w:ascii="Arial" w:hAnsi="Arial" w:cs="Arial"/>
        </w:rPr>
        <w:t>Predsjednik Općinskog vijeća</w:t>
      </w:r>
    </w:p>
    <w:p w14:paraId="701F351C" w14:textId="77777777" w:rsidR="00911325" w:rsidRPr="00E16A9F" w:rsidRDefault="00911325" w:rsidP="00911325">
      <w:pPr>
        <w:spacing w:line="240" w:lineRule="auto"/>
        <w:contextualSpacing/>
        <w:jc w:val="right"/>
        <w:rPr>
          <w:rFonts w:ascii="Arial" w:hAnsi="Arial" w:cs="Arial"/>
        </w:rPr>
      </w:pPr>
      <w:r w:rsidRPr="00E16A9F">
        <w:rPr>
          <w:rFonts w:ascii="Arial" w:hAnsi="Arial" w:cs="Arial"/>
        </w:rPr>
        <w:t>Ivo Simović</w:t>
      </w:r>
    </w:p>
    <w:p w14:paraId="784570AC" w14:textId="77777777" w:rsidR="00911325" w:rsidRDefault="00911325" w:rsidP="000C6D05">
      <w:pPr>
        <w:spacing w:line="240" w:lineRule="auto"/>
        <w:contextualSpacing/>
        <w:jc w:val="both"/>
      </w:pPr>
    </w:p>
    <w:p w14:paraId="1B008048" w14:textId="77777777" w:rsidR="000C6D05" w:rsidRDefault="000C6D05" w:rsidP="000C6D05">
      <w:pPr>
        <w:spacing w:line="240" w:lineRule="auto"/>
        <w:contextualSpacing/>
        <w:jc w:val="both"/>
      </w:pPr>
    </w:p>
    <w:p w14:paraId="7D45FF21" w14:textId="77777777" w:rsidR="0062046C" w:rsidRDefault="0062046C" w:rsidP="000C6D05">
      <w:pPr>
        <w:spacing w:line="240" w:lineRule="auto"/>
        <w:contextualSpacing/>
        <w:jc w:val="both"/>
      </w:pPr>
    </w:p>
    <w:p w14:paraId="01597EF1" w14:textId="77777777" w:rsidR="0062046C" w:rsidRDefault="0062046C" w:rsidP="000C6D05">
      <w:pPr>
        <w:spacing w:line="240" w:lineRule="auto"/>
        <w:contextualSpacing/>
        <w:jc w:val="both"/>
      </w:pPr>
    </w:p>
    <w:p w14:paraId="61679108" w14:textId="77777777" w:rsidR="0062046C" w:rsidRDefault="0062046C" w:rsidP="000C6D05">
      <w:pPr>
        <w:spacing w:line="240" w:lineRule="auto"/>
        <w:contextualSpacing/>
        <w:jc w:val="both"/>
      </w:pPr>
    </w:p>
    <w:p w14:paraId="5D33C390" w14:textId="77777777" w:rsidR="0062046C" w:rsidRDefault="0062046C" w:rsidP="000C6D05">
      <w:pPr>
        <w:spacing w:line="240" w:lineRule="auto"/>
        <w:contextualSpacing/>
        <w:jc w:val="both"/>
      </w:pPr>
    </w:p>
    <w:p w14:paraId="25E24095" w14:textId="77777777" w:rsidR="000C6D05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lastRenderedPageBreak/>
        <w:t>PRAVNA OSNOVA:</w:t>
      </w:r>
    </w:p>
    <w:p w14:paraId="73D462BA" w14:textId="77777777" w:rsidR="0062046C" w:rsidRPr="00E16A9F" w:rsidRDefault="0062046C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Zakon o otpisu dugova fizičkim osobama (Narodne novine 62/18)</w:t>
      </w:r>
    </w:p>
    <w:p w14:paraId="35DC682A" w14:textId="77777777" w:rsidR="0062046C" w:rsidRPr="00E16A9F" w:rsidRDefault="0062046C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Zakon o lokalnoj i područnoj (regionalnoj) samoupravi (Narodne novine 33/01, 60/01, 129/05, 109/07, 125/08, 36/09, 150/11, 144/12, 19/13, 137/15, 123/17</w:t>
      </w:r>
      <w:r w:rsidR="00E16A9F">
        <w:rPr>
          <w:rFonts w:ascii="Arial" w:hAnsi="Arial" w:cs="Arial"/>
        </w:rPr>
        <w:t xml:space="preserve">, </w:t>
      </w:r>
      <w:r w:rsidRPr="00E16A9F">
        <w:rPr>
          <w:rFonts w:ascii="Arial" w:hAnsi="Arial" w:cs="Arial"/>
        </w:rPr>
        <w:t>98/19</w:t>
      </w:r>
      <w:r w:rsidR="00E16A9F">
        <w:rPr>
          <w:rFonts w:ascii="Arial" w:hAnsi="Arial" w:cs="Arial"/>
        </w:rPr>
        <w:t xml:space="preserve"> i 144/20</w:t>
      </w:r>
      <w:r w:rsidRPr="00E16A9F">
        <w:rPr>
          <w:rFonts w:ascii="Arial" w:hAnsi="Arial" w:cs="Arial"/>
        </w:rPr>
        <w:t>)</w:t>
      </w:r>
    </w:p>
    <w:p w14:paraId="6394F0FE" w14:textId="77777777" w:rsidR="0062046C" w:rsidRPr="00E16A9F" w:rsidRDefault="0062046C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Zakon o proračunu (Narodne novine </w:t>
      </w:r>
      <w:r w:rsidR="00E16A9F">
        <w:rPr>
          <w:rFonts w:ascii="Arial" w:hAnsi="Arial" w:cs="Arial"/>
        </w:rPr>
        <w:t>144/21</w:t>
      </w:r>
      <w:r w:rsidR="000A6AEB" w:rsidRPr="00E16A9F">
        <w:rPr>
          <w:rFonts w:ascii="Arial" w:hAnsi="Arial" w:cs="Arial"/>
        </w:rPr>
        <w:t>)</w:t>
      </w:r>
    </w:p>
    <w:p w14:paraId="63EE2307" w14:textId="77777777" w:rsidR="000A6AEB" w:rsidRPr="00E16A9F" w:rsidRDefault="000A6AEB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41C2ACD1" w14:textId="77777777" w:rsidR="000A6AEB" w:rsidRPr="00E16A9F" w:rsidRDefault="000A6AEB" w:rsidP="000A6AEB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PREDLAGATELJ:</w:t>
      </w:r>
    </w:p>
    <w:p w14:paraId="646CAFA1" w14:textId="77777777" w:rsidR="0062046C" w:rsidRPr="00E16A9F" w:rsidRDefault="000A6AEB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Općinski načelnik (članka 33</w:t>
      </w:r>
      <w:r w:rsidR="0062046C" w:rsidRPr="00E16A9F">
        <w:rPr>
          <w:rFonts w:ascii="Arial" w:hAnsi="Arial" w:cs="Arial"/>
        </w:rPr>
        <w:t>. Statuta Općine Konavle</w:t>
      </w:r>
      <w:r w:rsidR="00E16A9F">
        <w:rPr>
          <w:rFonts w:ascii="Arial" w:hAnsi="Arial" w:cs="Arial"/>
        </w:rPr>
        <w:t xml:space="preserve"> (Službeni glasnik Konavle br. 7/21 – pročišćeni tekst</w:t>
      </w:r>
      <w:r w:rsidR="0062046C" w:rsidRPr="00E16A9F">
        <w:rPr>
          <w:rFonts w:ascii="Arial" w:hAnsi="Arial" w:cs="Arial"/>
        </w:rPr>
        <w:t>)</w:t>
      </w:r>
    </w:p>
    <w:p w14:paraId="389AAE4C" w14:textId="77777777" w:rsidR="0062046C" w:rsidRPr="00E16A9F" w:rsidRDefault="0062046C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211D6849" w14:textId="77777777" w:rsidR="000C6D05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OBRAZLOŽENJE:</w:t>
      </w:r>
    </w:p>
    <w:p w14:paraId="003687B9" w14:textId="77777777" w:rsid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Općina </w:t>
      </w:r>
      <w:r w:rsidR="000A6AEB" w:rsidRPr="00E16A9F">
        <w:rPr>
          <w:rFonts w:ascii="Arial" w:hAnsi="Arial" w:cs="Arial"/>
        </w:rPr>
        <w:t>Konavle</w:t>
      </w:r>
      <w:r w:rsidRPr="00E16A9F">
        <w:rPr>
          <w:rFonts w:ascii="Arial" w:hAnsi="Arial" w:cs="Arial"/>
        </w:rPr>
        <w:t xml:space="preserve"> temeljem vlastite odluke može otpisati dospjeli dug bez ograničenja novčanog iznosa. Općinsko vijeće Općine </w:t>
      </w:r>
      <w:r w:rsidR="000A6AEB" w:rsidRPr="00E16A9F">
        <w:rPr>
          <w:rFonts w:ascii="Arial" w:hAnsi="Arial" w:cs="Arial"/>
        </w:rPr>
        <w:t>Konavle</w:t>
      </w:r>
      <w:r w:rsidRPr="00E16A9F">
        <w:rPr>
          <w:rFonts w:ascii="Arial" w:hAnsi="Arial" w:cs="Arial"/>
        </w:rPr>
        <w:t xml:space="preserve"> nadležno je za donošenje Odluke o otpisu dospjelih a nenaplaćenih potraživanja u iznosu propisanom Statutom. Ukupan iznos dospjelih a nenaplaćenih potraživanja na osnovi komunalne </w:t>
      </w:r>
      <w:r w:rsidR="003523AC" w:rsidRPr="00E16A9F">
        <w:rPr>
          <w:rFonts w:ascii="Arial" w:hAnsi="Arial" w:cs="Arial"/>
        </w:rPr>
        <w:t xml:space="preserve">i vodne </w:t>
      </w:r>
      <w:r w:rsidRPr="00E16A9F">
        <w:rPr>
          <w:rFonts w:ascii="Arial" w:hAnsi="Arial" w:cs="Arial"/>
        </w:rPr>
        <w:t>naknade</w:t>
      </w:r>
      <w:r w:rsidR="00E16A9F">
        <w:rPr>
          <w:rFonts w:ascii="Arial" w:hAnsi="Arial" w:cs="Arial"/>
        </w:rPr>
        <w:t xml:space="preserve">, komunalni doprinos, auto taksi djelatnost i otkup stanova iznosi </w:t>
      </w:r>
      <w:r w:rsidR="003523AC" w:rsidRPr="00E16A9F">
        <w:rPr>
          <w:rFonts w:ascii="Arial" w:hAnsi="Arial" w:cs="Arial"/>
        </w:rPr>
        <w:t xml:space="preserve"> </w:t>
      </w:r>
      <w:r w:rsidRPr="00E16A9F">
        <w:rPr>
          <w:rFonts w:ascii="Arial" w:hAnsi="Arial" w:cs="Arial"/>
        </w:rPr>
        <w:t>za stambeni i poslovni prostor</w:t>
      </w:r>
      <w:r w:rsidR="003523AC" w:rsidRPr="00E16A9F">
        <w:rPr>
          <w:rFonts w:ascii="Arial" w:hAnsi="Arial" w:cs="Arial"/>
        </w:rPr>
        <w:t xml:space="preserve"> iznosi </w:t>
      </w:r>
      <w:r w:rsidR="00E16A9F" w:rsidRPr="00E16A9F">
        <w:rPr>
          <w:rFonts w:ascii="Arial" w:hAnsi="Arial" w:cs="Arial"/>
        </w:rPr>
        <w:t>29.830,46 €,</w:t>
      </w:r>
      <w:r w:rsidRPr="00E16A9F">
        <w:rPr>
          <w:rFonts w:ascii="Arial" w:hAnsi="Arial" w:cs="Arial"/>
        </w:rPr>
        <w:t xml:space="preserve">. </w:t>
      </w:r>
    </w:p>
    <w:p w14:paraId="47017775" w14:textId="77777777" w:rsidR="000A6AEB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U prilogu se nalazi tabelarni prikaz evidencije </w:t>
      </w:r>
      <w:r w:rsidR="000A6AEB" w:rsidRPr="00E16A9F">
        <w:rPr>
          <w:rFonts w:ascii="Arial" w:hAnsi="Arial" w:cs="Arial"/>
        </w:rPr>
        <w:t xml:space="preserve">dužnika </w:t>
      </w:r>
      <w:r w:rsidRPr="00E16A9F">
        <w:rPr>
          <w:rFonts w:ascii="Arial" w:hAnsi="Arial" w:cs="Arial"/>
        </w:rPr>
        <w:t xml:space="preserve">i svih dospjelih a nenaplaćenih potraživanja. </w:t>
      </w:r>
    </w:p>
    <w:p w14:paraId="1E50A6A3" w14:textId="77777777" w:rsidR="000C6D05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Budući da se Općine </w:t>
      </w:r>
      <w:r w:rsidR="000A6AEB" w:rsidRPr="00E16A9F">
        <w:rPr>
          <w:rFonts w:ascii="Arial" w:hAnsi="Arial" w:cs="Arial"/>
        </w:rPr>
        <w:t>Konavle</w:t>
      </w:r>
      <w:r w:rsidRPr="00E16A9F">
        <w:rPr>
          <w:rFonts w:ascii="Arial" w:hAnsi="Arial" w:cs="Arial"/>
        </w:rPr>
        <w:t xml:space="preserve"> godinama nije mogla naplatiti, a prošao je rok prema Zakonu o provedbi</w:t>
      </w:r>
      <w:r w:rsidR="000A6AEB" w:rsidRPr="00E16A9F">
        <w:rPr>
          <w:rFonts w:ascii="Arial" w:hAnsi="Arial" w:cs="Arial"/>
        </w:rPr>
        <w:t xml:space="preserve"> ovrhe na novčanim sredstvima (Narodne novine</w:t>
      </w:r>
      <w:r w:rsidRPr="00E16A9F">
        <w:rPr>
          <w:rFonts w:ascii="Arial" w:hAnsi="Arial" w:cs="Arial"/>
        </w:rPr>
        <w:t xml:space="preserve"> 68/18</w:t>
      </w:r>
      <w:r w:rsidR="00E16A9F">
        <w:rPr>
          <w:rFonts w:ascii="Arial" w:hAnsi="Arial" w:cs="Arial"/>
        </w:rPr>
        <w:t>, 2/20, 46/20 i 47/20</w:t>
      </w:r>
      <w:r w:rsidRPr="00E16A9F">
        <w:rPr>
          <w:rFonts w:ascii="Arial" w:hAnsi="Arial" w:cs="Arial"/>
        </w:rPr>
        <w:t xml:space="preserve">), radi se o umrlim osobama, osobama kojima je dugogodišnje blokiran račun ili osobama koje su prema evidenciji trgovačkih sudova u Republici hrvatskoj prestale postojati (brisane su) Općinsko vijeće Općine </w:t>
      </w:r>
      <w:r w:rsidR="00064801" w:rsidRPr="00E16A9F">
        <w:rPr>
          <w:rFonts w:ascii="Arial" w:hAnsi="Arial" w:cs="Arial"/>
        </w:rPr>
        <w:t>Konavle</w:t>
      </w:r>
      <w:r w:rsidRPr="00E16A9F">
        <w:rPr>
          <w:rFonts w:ascii="Arial" w:hAnsi="Arial" w:cs="Arial"/>
        </w:rPr>
        <w:t xml:space="preserve"> donosi Odluku o otpisu dospjelih a nenaplaćenih potraživanja, a sve suklad</w:t>
      </w:r>
      <w:r w:rsidR="00064801" w:rsidRPr="00E16A9F">
        <w:rPr>
          <w:rFonts w:ascii="Arial" w:hAnsi="Arial" w:cs="Arial"/>
        </w:rPr>
        <w:t>no Zakonu o obveznim odnosima (Narodne novine</w:t>
      </w:r>
      <w:r w:rsidR="003523AC" w:rsidRPr="00E16A9F">
        <w:rPr>
          <w:rFonts w:ascii="Arial" w:hAnsi="Arial" w:cs="Arial"/>
        </w:rPr>
        <w:t xml:space="preserve"> </w:t>
      </w:r>
      <w:r w:rsidR="00064801" w:rsidRPr="00E16A9F">
        <w:rPr>
          <w:rFonts w:ascii="Arial" w:hAnsi="Arial" w:cs="Arial"/>
        </w:rPr>
        <w:t>35/05, 41/08, 125/11, 78/15</w:t>
      </w:r>
      <w:r w:rsidR="00E16A9F">
        <w:rPr>
          <w:rFonts w:ascii="Arial" w:hAnsi="Arial" w:cs="Arial"/>
        </w:rPr>
        <w:t xml:space="preserve">, </w:t>
      </w:r>
      <w:r w:rsidRPr="00E16A9F">
        <w:rPr>
          <w:rFonts w:ascii="Arial" w:hAnsi="Arial" w:cs="Arial"/>
        </w:rPr>
        <w:t>29/18</w:t>
      </w:r>
      <w:r w:rsidR="00E16A9F">
        <w:rPr>
          <w:rFonts w:ascii="Arial" w:hAnsi="Arial" w:cs="Arial"/>
        </w:rPr>
        <w:t xml:space="preserve">, </w:t>
      </w:r>
      <w:r w:rsidR="00D95214">
        <w:rPr>
          <w:rFonts w:ascii="Arial" w:hAnsi="Arial" w:cs="Arial"/>
        </w:rPr>
        <w:t>126/21, 114/22, 156/22 i 155/23</w:t>
      </w:r>
      <w:r w:rsidRPr="00E16A9F">
        <w:rPr>
          <w:rFonts w:ascii="Arial" w:hAnsi="Arial" w:cs="Arial"/>
        </w:rPr>
        <w:t>).</w:t>
      </w:r>
    </w:p>
    <w:p w14:paraId="171588FE" w14:textId="77777777" w:rsidR="00064801" w:rsidRPr="00E16A9F" w:rsidRDefault="00064801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30354095" w14:textId="77777777" w:rsidR="00E9172A" w:rsidRPr="00E16A9F" w:rsidRDefault="000C6D05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NAPOMENA: Sukladno Uredbi (EU) 2016/679 Europskog parlamenta i Vijeća od 27. travnja 2016. o zaštiti pojedinaca u vezi s obradom osobnih podataka i o slobodnom kretanju takvih podataka te o stavljanju izvan snage Direktive 95/46/EZ (Opća uredba o zaštiti podataka) SL EU L119 na snazi od 25.05.2018. osobni podaci fizičkih osoba se ne objavljuju, stoga uvid u potpunu dokumentaciju može se dobiti putem zahtjeva za pristup informacija, te potpisivanje Izjave o tajnosti podataka.</w:t>
      </w:r>
    </w:p>
    <w:p w14:paraId="05FB5279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1597A43B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75842EB7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6B012707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26431DD2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77DBD8E1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481C168A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78998E10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35EBE52A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35C33EB8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1E49F71B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16998D9E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1BDAB2D4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300B2CFC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37C97B57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478D907F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1CED3473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5301F139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0C90028F" w14:textId="77777777" w:rsidR="006A1523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0BBEDC2E" w14:textId="77777777" w:rsidR="00D95214" w:rsidRPr="00E16A9F" w:rsidRDefault="00D95214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341174FA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1CC1715D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4426CEC2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lastRenderedPageBreak/>
        <w:t>PRILOG 1.</w:t>
      </w:r>
    </w:p>
    <w:p w14:paraId="1FD6B761" w14:textId="77777777" w:rsidR="008709AC" w:rsidRPr="00E16A9F" w:rsidRDefault="008709AC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0B45C1FC" w14:textId="77777777" w:rsidR="008709AC" w:rsidRPr="00E16A9F" w:rsidRDefault="008709AC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POPIS DUŽNIKA – KOMUNALNA NAKNADA</w:t>
      </w:r>
    </w:p>
    <w:p w14:paraId="0E2F8770" w14:textId="77777777" w:rsidR="008709AC" w:rsidRPr="00E16A9F" w:rsidRDefault="008709AC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506B9194" w14:textId="77777777" w:rsidR="009277D9" w:rsidRPr="00E16A9F" w:rsidRDefault="009277D9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223</w:t>
      </w:r>
      <w:r w:rsidRPr="00E16A9F">
        <w:rPr>
          <w:rFonts w:ascii="Arial" w:hAnsi="Arial" w:cs="Arial"/>
        </w:rPr>
        <w:tab/>
        <w:t>1.181,74</w:t>
      </w:r>
    </w:p>
    <w:p w14:paraId="49BCB5F4" w14:textId="77777777" w:rsidR="009277D9" w:rsidRPr="00E16A9F" w:rsidRDefault="009277D9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365</w:t>
      </w:r>
      <w:r w:rsidRPr="00E16A9F">
        <w:rPr>
          <w:rFonts w:ascii="Arial" w:hAnsi="Arial" w:cs="Arial"/>
        </w:rPr>
        <w:tab/>
        <w:t>1.623,61</w:t>
      </w:r>
    </w:p>
    <w:p w14:paraId="679D2DA7" w14:textId="77777777" w:rsidR="008709AC" w:rsidRPr="00E16A9F" w:rsidRDefault="008709AC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371 </w:t>
      </w:r>
      <w:r w:rsidRPr="00E16A9F">
        <w:rPr>
          <w:rFonts w:ascii="Arial" w:hAnsi="Arial" w:cs="Arial"/>
        </w:rPr>
        <w:tab/>
        <w:t>498,92</w:t>
      </w:r>
    </w:p>
    <w:p w14:paraId="13ED3B9C" w14:textId="77777777" w:rsidR="009277D9" w:rsidRPr="00E16A9F" w:rsidRDefault="009277D9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474</w:t>
      </w:r>
      <w:r w:rsidRPr="00E16A9F">
        <w:rPr>
          <w:rFonts w:ascii="Arial" w:hAnsi="Arial" w:cs="Arial"/>
        </w:rPr>
        <w:tab/>
        <w:t>777,84</w:t>
      </w:r>
    </w:p>
    <w:p w14:paraId="0F147E48" w14:textId="77777777" w:rsidR="009277D9" w:rsidRPr="00E16A9F" w:rsidRDefault="009277D9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477</w:t>
      </w:r>
      <w:r w:rsidRPr="00E16A9F">
        <w:rPr>
          <w:rFonts w:ascii="Arial" w:hAnsi="Arial" w:cs="Arial"/>
        </w:rPr>
        <w:tab/>
        <w:t>768,95</w:t>
      </w:r>
    </w:p>
    <w:p w14:paraId="203D42E3" w14:textId="77777777" w:rsidR="009277D9" w:rsidRPr="00E16A9F" w:rsidRDefault="009277D9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11141</w:t>
      </w:r>
      <w:r w:rsidRPr="00E16A9F">
        <w:rPr>
          <w:rFonts w:ascii="Arial" w:hAnsi="Arial" w:cs="Arial"/>
        </w:rPr>
        <w:tab/>
        <w:t>1.829,70</w:t>
      </w:r>
    </w:p>
    <w:p w14:paraId="693BB0D1" w14:textId="77777777" w:rsidR="009277D9" w:rsidRPr="00E16A9F" w:rsidRDefault="009277D9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13567</w:t>
      </w:r>
      <w:r w:rsidRPr="00E16A9F">
        <w:rPr>
          <w:rFonts w:ascii="Arial" w:hAnsi="Arial" w:cs="Arial"/>
        </w:rPr>
        <w:tab/>
        <w:t>785,21</w:t>
      </w:r>
    </w:p>
    <w:p w14:paraId="31FB1E2A" w14:textId="77777777" w:rsidR="009277D9" w:rsidRPr="00E16A9F" w:rsidRDefault="009277D9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13603</w:t>
      </w:r>
      <w:r w:rsidRPr="00E16A9F">
        <w:rPr>
          <w:rFonts w:ascii="Arial" w:hAnsi="Arial" w:cs="Arial"/>
        </w:rPr>
        <w:tab/>
        <w:t>486,08</w:t>
      </w:r>
    </w:p>
    <w:p w14:paraId="09C0FBBD" w14:textId="77777777" w:rsidR="009277D9" w:rsidRPr="00E16A9F" w:rsidRDefault="009277D9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13721</w:t>
      </w:r>
      <w:r w:rsidRPr="00E16A9F">
        <w:rPr>
          <w:rFonts w:ascii="Arial" w:hAnsi="Arial" w:cs="Arial"/>
        </w:rPr>
        <w:tab/>
        <w:t>407,65</w:t>
      </w:r>
    </w:p>
    <w:p w14:paraId="4B864A44" w14:textId="77777777" w:rsidR="008709AC" w:rsidRPr="00E16A9F" w:rsidRDefault="008709AC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79DBECEA" w14:textId="77777777" w:rsidR="008709AC" w:rsidRPr="00E16A9F" w:rsidRDefault="009277D9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8.359,70</w:t>
      </w:r>
    </w:p>
    <w:p w14:paraId="051CC186" w14:textId="77777777" w:rsidR="008709AC" w:rsidRPr="00E16A9F" w:rsidRDefault="008709AC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3B38F68A" w14:textId="77777777" w:rsidR="006A1523" w:rsidRPr="00E16A9F" w:rsidRDefault="006A1523" w:rsidP="000C6D05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POPIS DUŽNIKA </w:t>
      </w:r>
      <w:r w:rsidR="00E16A9F">
        <w:rPr>
          <w:rFonts w:ascii="Arial" w:hAnsi="Arial" w:cs="Arial"/>
        </w:rPr>
        <w:t xml:space="preserve">- </w:t>
      </w:r>
      <w:r w:rsidR="0058339D" w:rsidRPr="00E16A9F">
        <w:rPr>
          <w:rFonts w:ascii="Arial" w:hAnsi="Arial" w:cs="Arial"/>
        </w:rPr>
        <w:t xml:space="preserve">KOMUNALNI DOPRINOS </w:t>
      </w:r>
    </w:p>
    <w:p w14:paraId="1356E334" w14:textId="77777777" w:rsidR="00807C83" w:rsidRPr="00E16A9F" w:rsidRDefault="00807C83" w:rsidP="000C6D05">
      <w:pPr>
        <w:spacing w:line="240" w:lineRule="auto"/>
        <w:contextualSpacing/>
        <w:jc w:val="both"/>
        <w:rPr>
          <w:rFonts w:ascii="Arial" w:hAnsi="Arial" w:cs="Arial"/>
        </w:rPr>
      </w:pPr>
    </w:p>
    <w:p w14:paraId="0756F7EB" w14:textId="77777777" w:rsidR="00807C83" w:rsidRPr="00E16A9F" w:rsidRDefault="00807C83" w:rsidP="00807C83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138</w:t>
      </w:r>
      <w:r w:rsidRPr="00E16A9F">
        <w:rPr>
          <w:rFonts w:ascii="Arial" w:hAnsi="Arial" w:cs="Arial"/>
        </w:rPr>
        <w:tab/>
      </w:r>
      <w:r w:rsidR="0058339D" w:rsidRPr="00E16A9F">
        <w:rPr>
          <w:rFonts w:ascii="Arial" w:hAnsi="Arial" w:cs="Arial"/>
        </w:rPr>
        <w:t>996,72</w:t>
      </w:r>
      <w:r w:rsidRPr="00E16A9F">
        <w:rPr>
          <w:rFonts w:ascii="Arial" w:hAnsi="Arial" w:cs="Arial"/>
        </w:rPr>
        <w:tab/>
      </w:r>
    </w:p>
    <w:p w14:paraId="2E71A46D" w14:textId="77777777" w:rsidR="0058339D" w:rsidRPr="00E16A9F" w:rsidRDefault="0058339D" w:rsidP="00807C83">
      <w:pPr>
        <w:spacing w:line="240" w:lineRule="auto"/>
        <w:contextualSpacing/>
        <w:jc w:val="both"/>
        <w:rPr>
          <w:rFonts w:ascii="Arial" w:hAnsi="Arial" w:cs="Arial"/>
          <w:lang w:val="en-US"/>
        </w:rPr>
      </w:pPr>
      <w:r w:rsidRPr="00E16A9F">
        <w:rPr>
          <w:rFonts w:ascii="Arial" w:hAnsi="Arial" w:cs="Arial"/>
        </w:rPr>
        <w:t>955</w:t>
      </w:r>
      <w:r w:rsidRPr="00E16A9F">
        <w:rPr>
          <w:rFonts w:ascii="Arial" w:hAnsi="Arial" w:cs="Arial"/>
        </w:rPr>
        <w:tab/>
      </w:r>
      <w:r w:rsidRPr="00E16A9F">
        <w:rPr>
          <w:rFonts w:ascii="Arial" w:hAnsi="Arial" w:cs="Arial"/>
          <w:lang w:val="en-US"/>
        </w:rPr>
        <w:t xml:space="preserve">3853,23 </w:t>
      </w:r>
    </w:p>
    <w:p w14:paraId="58BDA9F6" w14:textId="77777777" w:rsidR="0058339D" w:rsidRPr="00E16A9F" w:rsidRDefault="0058339D" w:rsidP="00807C83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1041</w:t>
      </w:r>
      <w:r w:rsidRPr="00E16A9F">
        <w:rPr>
          <w:rFonts w:ascii="Arial" w:hAnsi="Arial" w:cs="Arial"/>
        </w:rPr>
        <w:tab/>
      </w:r>
      <w:r w:rsidRPr="00E16A9F">
        <w:rPr>
          <w:rFonts w:ascii="Arial" w:hAnsi="Arial" w:cs="Arial"/>
          <w:lang w:val="en-US"/>
        </w:rPr>
        <w:t xml:space="preserve">2654,46 </w:t>
      </w:r>
    </w:p>
    <w:p w14:paraId="7F2E1D54" w14:textId="77777777" w:rsidR="0058339D" w:rsidRPr="00E16A9F" w:rsidRDefault="0058339D" w:rsidP="0058339D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 xml:space="preserve">11199 </w:t>
      </w:r>
      <w:r w:rsidRPr="00E16A9F">
        <w:rPr>
          <w:rFonts w:ascii="Arial" w:hAnsi="Arial" w:cs="Arial"/>
          <w:lang w:val="en-US"/>
        </w:rPr>
        <w:tab/>
        <w:t xml:space="preserve">488,37 </w:t>
      </w:r>
    </w:p>
    <w:p w14:paraId="27280CFD" w14:textId="77777777" w:rsidR="0058339D" w:rsidRPr="00E16A9F" w:rsidRDefault="0058339D" w:rsidP="0058339D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11285</w:t>
      </w:r>
      <w:r w:rsidRPr="00E16A9F">
        <w:rPr>
          <w:rFonts w:ascii="Arial" w:hAnsi="Arial" w:cs="Arial"/>
          <w:lang w:val="en-US"/>
        </w:rPr>
        <w:tab/>
        <w:t>849,88</w:t>
      </w:r>
      <w:r w:rsidRPr="00E16A9F">
        <w:rPr>
          <w:rFonts w:ascii="Arial" w:hAnsi="Arial" w:cs="Arial"/>
          <w:lang w:val="en-US"/>
        </w:rPr>
        <w:tab/>
      </w:r>
    </w:p>
    <w:p w14:paraId="468707EC" w14:textId="77777777" w:rsidR="0058339D" w:rsidRPr="00E16A9F" w:rsidRDefault="0058339D" w:rsidP="0058339D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11550</w:t>
      </w:r>
      <w:r w:rsidRPr="00E16A9F">
        <w:rPr>
          <w:rFonts w:ascii="Arial" w:hAnsi="Arial" w:cs="Arial"/>
          <w:lang w:val="en-US"/>
        </w:rPr>
        <w:tab/>
        <w:t xml:space="preserve">129,71 </w:t>
      </w:r>
    </w:p>
    <w:p w14:paraId="4547C38C" w14:textId="77777777" w:rsidR="0058339D" w:rsidRPr="00E16A9F" w:rsidRDefault="0058339D" w:rsidP="0058339D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11661</w:t>
      </w:r>
      <w:r w:rsidRPr="00E16A9F">
        <w:rPr>
          <w:rFonts w:ascii="Arial" w:hAnsi="Arial" w:cs="Arial"/>
          <w:lang w:val="en-US"/>
        </w:rPr>
        <w:tab/>
        <w:t xml:space="preserve">1462,07 </w:t>
      </w:r>
    </w:p>
    <w:p w14:paraId="6D25B164" w14:textId="77777777" w:rsidR="0058339D" w:rsidRPr="00E16A9F" w:rsidRDefault="0058339D" w:rsidP="0058339D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11711</w:t>
      </w:r>
      <w:r w:rsidRPr="00E16A9F">
        <w:rPr>
          <w:rFonts w:ascii="Arial" w:hAnsi="Arial" w:cs="Arial"/>
          <w:lang w:val="en-US"/>
        </w:rPr>
        <w:tab/>
        <w:t xml:space="preserve">833,82 </w:t>
      </w:r>
    </w:p>
    <w:p w14:paraId="5A1339DF" w14:textId="77777777" w:rsidR="003C25FF" w:rsidRPr="00E16A9F" w:rsidRDefault="003C25FF" w:rsidP="003C25FF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12126</w:t>
      </w:r>
      <w:r w:rsidRPr="00E16A9F">
        <w:rPr>
          <w:rFonts w:ascii="Arial" w:hAnsi="Arial" w:cs="Arial"/>
          <w:lang w:val="en-US"/>
        </w:rPr>
        <w:tab/>
        <w:t xml:space="preserve">1582,89 </w:t>
      </w:r>
    </w:p>
    <w:p w14:paraId="2E9FF342" w14:textId="77777777" w:rsidR="003C25FF" w:rsidRPr="00E16A9F" w:rsidRDefault="003C25FF" w:rsidP="003C25FF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12140</w:t>
      </w:r>
      <w:r w:rsidRPr="00E16A9F">
        <w:rPr>
          <w:rFonts w:ascii="Arial" w:hAnsi="Arial" w:cs="Arial"/>
          <w:lang w:val="en-US"/>
        </w:rPr>
        <w:tab/>
        <w:t xml:space="preserve">1738,04 </w:t>
      </w:r>
    </w:p>
    <w:p w14:paraId="4943FD3F" w14:textId="77777777" w:rsidR="003C25FF" w:rsidRPr="00E16A9F" w:rsidRDefault="003C25FF" w:rsidP="003C25FF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12181</w:t>
      </w:r>
      <w:r w:rsidRPr="00E16A9F">
        <w:rPr>
          <w:rFonts w:ascii="Arial" w:hAnsi="Arial" w:cs="Arial"/>
          <w:lang w:val="en-US"/>
        </w:rPr>
        <w:tab/>
        <w:t xml:space="preserve">1300,32 </w:t>
      </w:r>
    </w:p>
    <w:p w14:paraId="505744A9" w14:textId="77777777" w:rsidR="006E5A7A" w:rsidRPr="00E16A9F" w:rsidRDefault="006E5A7A" w:rsidP="003C25FF">
      <w:pPr>
        <w:contextualSpacing/>
        <w:rPr>
          <w:rFonts w:ascii="Arial" w:hAnsi="Arial" w:cs="Arial"/>
          <w:lang w:val="en-US"/>
        </w:rPr>
      </w:pPr>
    </w:p>
    <w:p w14:paraId="3EF1DB04" w14:textId="77777777" w:rsidR="003C25FF" w:rsidRPr="00E16A9F" w:rsidRDefault="003C25FF" w:rsidP="003C25FF">
      <w:pPr>
        <w:contextualSpacing/>
        <w:rPr>
          <w:rFonts w:ascii="Arial" w:hAnsi="Arial" w:cs="Arial"/>
          <w:lang w:val="en-US"/>
        </w:rPr>
      </w:pPr>
    </w:p>
    <w:p w14:paraId="5F6BF733" w14:textId="77777777" w:rsidR="0020712E" w:rsidRPr="00E16A9F" w:rsidRDefault="0020712E" w:rsidP="003C25FF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 xml:space="preserve">POPIS DUŽNIKA </w:t>
      </w:r>
      <w:r w:rsidR="00E16A9F">
        <w:rPr>
          <w:rFonts w:ascii="Arial" w:hAnsi="Arial" w:cs="Arial"/>
          <w:lang w:val="en-US"/>
        </w:rPr>
        <w:t xml:space="preserve">- </w:t>
      </w:r>
      <w:r w:rsidRPr="00E16A9F">
        <w:rPr>
          <w:rFonts w:ascii="Arial" w:hAnsi="Arial" w:cs="Arial"/>
          <w:lang w:val="en-US"/>
        </w:rPr>
        <w:t>AUTO TAKSI</w:t>
      </w:r>
      <w:r w:rsidR="00E16A9F">
        <w:rPr>
          <w:rFonts w:ascii="Arial" w:hAnsi="Arial" w:cs="Arial"/>
          <w:lang w:val="en-US"/>
        </w:rPr>
        <w:t xml:space="preserve"> DJELATNOST</w:t>
      </w:r>
    </w:p>
    <w:p w14:paraId="4BF75C0F" w14:textId="77777777" w:rsidR="0020712E" w:rsidRPr="00E16A9F" w:rsidRDefault="0020712E" w:rsidP="003C25FF">
      <w:pPr>
        <w:contextualSpacing/>
        <w:rPr>
          <w:rFonts w:ascii="Arial" w:hAnsi="Arial" w:cs="Arial"/>
          <w:lang w:val="en-US"/>
        </w:rPr>
      </w:pPr>
    </w:p>
    <w:p w14:paraId="6B9380F1" w14:textId="77777777" w:rsidR="0020712E" w:rsidRPr="00E16A9F" w:rsidRDefault="00FF2F3D" w:rsidP="003C25FF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582</w:t>
      </w:r>
      <w:r w:rsidRPr="00E16A9F">
        <w:rPr>
          <w:rFonts w:ascii="Arial" w:hAnsi="Arial" w:cs="Arial"/>
          <w:lang w:val="en-US"/>
        </w:rPr>
        <w:tab/>
        <w:t>663,51</w:t>
      </w:r>
    </w:p>
    <w:p w14:paraId="14C6810F" w14:textId="77777777" w:rsidR="00FF2F3D" w:rsidRPr="00E16A9F" w:rsidRDefault="00FF2F3D" w:rsidP="003C25FF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1146</w:t>
      </w:r>
      <w:r w:rsidRPr="00E16A9F">
        <w:rPr>
          <w:rFonts w:ascii="Arial" w:hAnsi="Arial" w:cs="Arial"/>
          <w:lang w:val="en-US"/>
        </w:rPr>
        <w:tab/>
        <w:t>663,51</w:t>
      </w:r>
    </w:p>
    <w:p w14:paraId="1E51D852" w14:textId="77777777" w:rsidR="00FF2F3D" w:rsidRPr="00E16A9F" w:rsidRDefault="00FF2F3D" w:rsidP="003C25FF">
      <w:pPr>
        <w:contextualSpacing/>
        <w:rPr>
          <w:rFonts w:ascii="Arial" w:hAnsi="Arial" w:cs="Arial"/>
          <w:lang w:val="en-US"/>
        </w:rPr>
      </w:pPr>
      <w:r w:rsidRPr="00E16A9F">
        <w:rPr>
          <w:rFonts w:ascii="Arial" w:hAnsi="Arial" w:cs="Arial"/>
          <w:lang w:val="en-US"/>
        </w:rPr>
        <w:t>1467</w:t>
      </w:r>
      <w:r w:rsidRPr="00E16A9F">
        <w:rPr>
          <w:rFonts w:ascii="Arial" w:hAnsi="Arial" w:cs="Arial"/>
          <w:lang w:val="en-US"/>
        </w:rPr>
        <w:tab/>
        <w:t>663,51</w:t>
      </w:r>
    </w:p>
    <w:p w14:paraId="44E47A49" w14:textId="77777777" w:rsidR="00FF2F3D" w:rsidRPr="00E16A9F" w:rsidRDefault="00FF2F3D" w:rsidP="003C25FF">
      <w:pPr>
        <w:contextualSpacing/>
        <w:rPr>
          <w:rFonts w:ascii="Arial" w:hAnsi="Arial" w:cs="Arial"/>
          <w:lang w:val="en-US"/>
        </w:rPr>
      </w:pPr>
    </w:p>
    <w:p w14:paraId="0C341AB7" w14:textId="77777777" w:rsidR="0058339D" w:rsidRPr="00E16A9F" w:rsidRDefault="0058339D" w:rsidP="0058339D">
      <w:pPr>
        <w:contextualSpacing/>
        <w:rPr>
          <w:rFonts w:ascii="Arial" w:hAnsi="Arial" w:cs="Arial"/>
          <w:lang w:val="en-US"/>
        </w:rPr>
      </w:pPr>
    </w:p>
    <w:p w14:paraId="45F189F0" w14:textId="77777777" w:rsidR="00FF2F3D" w:rsidRPr="00E16A9F" w:rsidRDefault="00FF2F3D" w:rsidP="00807C83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 xml:space="preserve">POPIS DUŽNIKA </w:t>
      </w:r>
      <w:r w:rsidR="00E16A9F">
        <w:rPr>
          <w:rFonts w:ascii="Arial" w:hAnsi="Arial" w:cs="Arial"/>
        </w:rPr>
        <w:t>–</w:t>
      </w:r>
      <w:r w:rsidRPr="00E16A9F">
        <w:rPr>
          <w:rFonts w:ascii="Arial" w:hAnsi="Arial" w:cs="Arial"/>
        </w:rPr>
        <w:t xml:space="preserve"> </w:t>
      </w:r>
      <w:r w:rsidR="00E16A9F">
        <w:rPr>
          <w:rFonts w:ascii="Arial" w:hAnsi="Arial" w:cs="Arial"/>
        </w:rPr>
        <w:t>OTKUP STANOVA</w:t>
      </w:r>
    </w:p>
    <w:p w14:paraId="5E45A383" w14:textId="77777777" w:rsidR="00FF2F3D" w:rsidRPr="00E16A9F" w:rsidRDefault="00FF2F3D" w:rsidP="00807C83">
      <w:pPr>
        <w:spacing w:line="240" w:lineRule="auto"/>
        <w:contextualSpacing/>
        <w:jc w:val="both"/>
        <w:rPr>
          <w:rFonts w:ascii="Arial" w:hAnsi="Arial" w:cs="Arial"/>
        </w:rPr>
      </w:pPr>
    </w:p>
    <w:p w14:paraId="309EC4F0" w14:textId="77777777" w:rsidR="0058339D" w:rsidRPr="00E16A9F" w:rsidRDefault="00FF2F3D" w:rsidP="00807C83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327</w:t>
      </w:r>
      <w:r w:rsidRPr="00E16A9F">
        <w:rPr>
          <w:rFonts w:ascii="Arial" w:hAnsi="Arial" w:cs="Arial"/>
        </w:rPr>
        <w:tab/>
        <w:t>2.278,09</w:t>
      </w:r>
    </w:p>
    <w:p w14:paraId="55F5F7B0" w14:textId="77777777" w:rsidR="00FF2F3D" w:rsidRPr="00E16A9F" w:rsidRDefault="00FF2F3D" w:rsidP="00807C83">
      <w:pPr>
        <w:spacing w:line="240" w:lineRule="auto"/>
        <w:contextualSpacing/>
        <w:jc w:val="both"/>
        <w:rPr>
          <w:rFonts w:ascii="Arial" w:hAnsi="Arial" w:cs="Arial"/>
        </w:rPr>
      </w:pPr>
      <w:r w:rsidRPr="00E16A9F">
        <w:rPr>
          <w:rFonts w:ascii="Arial" w:hAnsi="Arial" w:cs="Arial"/>
        </w:rPr>
        <w:t>1071</w:t>
      </w:r>
      <w:r w:rsidRPr="00E16A9F">
        <w:rPr>
          <w:rFonts w:ascii="Arial" w:hAnsi="Arial" w:cs="Arial"/>
        </w:rPr>
        <w:tab/>
        <w:t>1.312.63</w:t>
      </w:r>
    </w:p>
    <w:p w14:paraId="582C063C" w14:textId="77777777" w:rsidR="00FF2F3D" w:rsidRPr="00E16A9F" w:rsidRDefault="00FF2F3D" w:rsidP="00807C83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FF2F3D" w:rsidRPr="00E16A9F" w:rsidSect="003D0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05"/>
    <w:rsid w:val="00064801"/>
    <w:rsid w:val="00074BFF"/>
    <w:rsid w:val="000A6AEB"/>
    <w:rsid w:val="000C6D05"/>
    <w:rsid w:val="000F23B1"/>
    <w:rsid w:val="00160DB1"/>
    <w:rsid w:val="001E0649"/>
    <w:rsid w:val="0020712E"/>
    <w:rsid w:val="003523AC"/>
    <w:rsid w:val="003C25FF"/>
    <w:rsid w:val="003D0C9C"/>
    <w:rsid w:val="004A2DB7"/>
    <w:rsid w:val="004E1AFB"/>
    <w:rsid w:val="004E2701"/>
    <w:rsid w:val="00545053"/>
    <w:rsid w:val="0058339D"/>
    <w:rsid w:val="005E10F8"/>
    <w:rsid w:val="0062046C"/>
    <w:rsid w:val="006A1523"/>
    <w:rsid w:val="006E5A7A"/>
    <w:rsid w:val="006F4247"/>
    <w:rsid w:val="007A37C5"/>
    <w:rsid w:val="00807C83"/>
    <w:rsid w:val="008371D4"/>
    <w:rsid w:val="008709AC"/>
    <w:rsid w:val="00911325"/>
    <w:rsid w:val="009277D9"/>
    <w:rsid w:val="00BF6FCD"/>
    <w:rsid w:val="00CA1745"/>
    <w:rsid w:val="00D00F40"/>
    <w:rsid w:val="00D401E7"/>
    <w:rsid w:val="00D44C68"/>
    <w:rsid w:val="00D462E3"/>
    <w:rsid w:val="00D51A22"/>
    <w:rsid w:val="00D65E7A"/>
    <w:rsid w:val="00D95214"/>
    <w:rsid w:val="00E16A9F"/>
    <w:rsid w:val="00E9172A"/>
    <w:rsid w:val="00EB6896"/>
    <w:rsid w:val="00FF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3B23"/>
  <w15:docId w15:val="{8BDB5035-EED6-407C-B6E3-E952D603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Ceovic</dc:creator>
  <cp:lastModifiedBy>Korisnik</cp:lastModifiedBy>
  <cp:revision>2</cp:revision>
  <cp:lastPrinted>2021-01-15T08:33:00Z</cp:lastPrinted>
  <dcterms:created xsi:type="dcterms:W3CDTF">2025-12-05T07:28:00Z</dcterms:created>
  <dcterms:modified xsi:type="dcterms:W3CDTF">2025-12-05T07:28:00Z</dcterms:modified>
</cp:coreProperties>
</file>