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5FCB2" w14:textId="26C32A14" w:rsidR="00753FE0" w:rsidRDefault="0078722E" w:rsidP="00753FE0"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216" behindDoc="1" locked="0" layoutInCell="1" allowOverlap="1" wp14:anchorId="26816248" wp14:editId="4F3C4C4B">
            <wp:simplePos x="0" y="0"/>
            <wp:positionH relativeFrom="column">
              <wp:posOffset>2066290</wp:posOffset>
            </wp:positionH>
            <wp:positionV relativeFrom="paragraph">
              <wp:posOffset>8890</wp:posOffset>
            </wp:positionV>
            <wp:extent cx="2133600" cy="1422400"/>
            <wp:effectExtent l="0" t="0" r="0" b="6350"/>
            <wp:wrapTight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ight>
            <wp:docPr id="214723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3647" name="Picture 2147236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BE92E" w14:textId="40433086" w:rsidR="00753FE0" w:rsidRDefault="00753FE0" w:rsidP="00753FE0"/>
    <w:p w14:paraId="74AD67DB" w14:textId="45BE9980" w:rsidR="00753FE0" w:rsidRDefault="00753FE0" w:rsidP="00753FE0"/>
    <w:p w14:paraId="3B76327F" w14:textId="5FF074F1" w:rsidR="00753FE0" w:rsidRDefault="00753FE0" w:rsidP="00753FE0">
      <w:r>
        <w:tab/>
      </w:r>
    </w:p>
    <w:p w14:paraId="407C0861" w14:textId="77777777" w:rsidR="00E2613B" w:rsidRDefault="00E2613B" w:rsidP="00753FE0"/>
    <w:p w14:paraId="715A4DB2" w14:textId="77777777" w:rsidR="00753FE0" w:rsidRPr="003C074C" w:rsidRDefault="00753FE0" w:rsidP="00753FE0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21C2F4F6" w14:textId="77777777" w:rsidR="0078722E" w:rsidRDefault="0078722E" w:rsidP="00E13F94">
      <w:pPr>
        <w:ind w:firstLine="708"/>
        <w:rPr>
          <w:rFonts w:ascii="Arial" w:hAnsi="Arial" w:cs="Arial"/>
          <w:sz w:val="20"/>
          <w:szCs w:val="20"/>
        </w:rPr>
      </w:pPr>
    </w:p>
    <w:p w14:paraId="3063AB6A" w14:textId="283203A7" w:rsidR="00E13F94" w:rsidRDefault="00E13F94" w:rsidP="00E13F94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REPUBLIKA HRVATSKA</w:t>
      </w:r>
    </w:p>
    <w:p w14:paraId="7AB3BDD2" w14:textId="77777777" w:rsidR="00E13F94" w:rsidRDefault="00E13F94" w:rsidP="00E13F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ŽUPANIJA DUBROVAČKO-NERETVANSKA</w:t>
      </w:r>
    </w:p>
    <w:p w14:paraId="5C8629F5" w14:textId="77777777" w:rsidR="00753FE0" w:rsidRPr="00E13F94" w:rsidRDefault="00E13F94" w:rsidP="00E13F94">
      <w:pPr>
        <w:ind w:left="708"/>
        <w:rPr>
          <w:rFonts w:ascii="Arial" w:hAnsi="Arial" w:cs="Arial"/>
          <w:b/>
          <w:sz w:val="22"/>
          <w:szCs w:val="22"/>
        </w:rPr>
      </w:pPr>
      <w:r w:rsidRPr="00E13F94">
        <w:rPr>
          <w:rFonts w:ascii="Arial" w:hAnsi="Arial" w:cs="Arial"/>
          <w:b/>
          <w:sz w:val="22"/>
          <w:szCs w:val="22"/>
        </w:rPr>
        <w:t>OPĆINA KONAVLE</w:t>
      </w:r>
    </w:p>
    <w:p w14:paraId="220481D5" w14:textId="77777777" w:rsidR="00E2613B" w:rsidRDefault="00753FE0" w:rsidP="00753FE0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1F59C73" w14:textId="77777777" w:rsidR="00E2613B" w:rsidRDefault="00E2613B" w:rsidP="00753FE0">
      <w:pPr>
        <w:contextualSpacing/>
        <w:rPr>
          <w:rFonts w:ascii="Arial" w:hAnsi="Arial" w:cs="Arial"/>
          <w:sz w:val="20"/>
          <w:szCs w:val="20"/>
        </w:rPr>
      </w:pPr>
    </w:p>
    <w:p w14:paraId="667FB9F9" w14:textId="77777777" w:rsidR="00E2613B" w:rsidRDefault="00E2613B" w:rsidP="00753FE0">
      <w:pPr>
        <w:contextualSpacing/>
        <w:rPr>
          <w:rFonts w:ascii="Arial" w:hAnsi="Arial" w:cs="Arial"/>
          <w:sz w:val="20"/>
          <w:szCs w:val="20"/>
        </w:rPr>
      </w:pPr>
    </w:p>
    <w:p w14:paraId="4D0E6943" w14:textId="77777777" w:rsidR="00092254" w:rsidRDefault="003F4BC6" w:rsidP="003F4BC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E90715" w14:textId="77777777" w:rsidR="00753FE0" w:rsidRDefault="00753FE0" w:rsidP="00753FE0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52C17F01" w14:textId="77777777" w:rsidR="00AF5538" w:rsidRDefault="00AF5538" w:rsidP="00AF5538">
      <w:pPr>
        <w:rPr>
          <w:sz w:val="22"/>
          <w:szCs w:val="22"/>
        </w:rPr>
      </w:pPr>
    </w:p>
    <w:p w14:paraId="6432230D" w14:textId="77777777" w:rsidR="00AF5538" w:rsidRDefault="00AF5538" w:rsidP="00AF55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temelju članka 47. Statuta Opć</w:t>
      </w:r>
      <w:r w:rsidR="00753FE0">
        <w:rPr>
          <w:rFonts w:ascii="Arial" w:hAnsi="Arial" w:cs="Arial"/>
          <w:sz w:val="20"/>
          <w:szCs w:val="20"/>
        </w:rPr>
        <w:t>ine Konavle - pročišćeni tekst („</w:t>
      </w:r>
      <w:r>
        <w:rPr>
          <w:rFonts w:ascii="Arial" w:hAnsi="Arial" w:cs="Arial"/>
          <w:sz w:val="20"/>
          <w:szCs w:val="20"/>
        </w:rPr>
        <w:t>Službeni glasnik Općine Konavle</w:t>
      </w:r>
      <w:r w:rsidR="00753FE0">
        <w:rPr>
          <w:rFonts w:ascii="Arial" w:hAnsi="Arial" w:cs="Arial"/>
          <w:sz w:val="20"/>
          <w:szCs w:val="20"/>
        </w:rPr>
        <w:t>“, broj 7/21</w:t>
      </w:r>
      <w:r>
        <w:rPr>
          <w:rFonts w:ascii="Arial" w:hAnsi="Arial" w:cs="Arial"/>
          <w:sz w:val="20"/>
          <w:szCs w:val="20"/>
        </w:rPr>
        <w:t xml:space="preserve">)  </w:t>
      </w:r>
      <w:r w:rsidR="00753FE0">
        <w:rPr>
          <w:rFonts w:ascii="Arial" w:hAnsi="Arial" w:cs="Arial"/>
          <w:sz w:val="20"/>
          <w:szCs w:val="20"/>
        </w:rPr>
        <w:t>općinski n</w:t>
      </w:r>
      <w:r>
        <w:rPr>
          <w:rFonts w:ascii="Arial" w:hAnsi="Arial" w:cs="Arial"/>
          <w:sz w:val="20"/>
          <w:szCs w:val="20"/>
        </w:rPr>
        <w:t>ačelnik Općine Konavle donosi</w:t>
      </w:r>
    </w:p>
    <w:p w14:paraId="727793D2" w14:textId="77777777" w:rsidR="00AF5538" w:rsidRDefault="00AF5538" w:rsidP="00AF5538">
      <w:pPr>
        <w:jc w:val="both"/>
        <w:rPr>
          <w:rFonts w:ascii="Arial" w:hAnsi="Arial" w:cs="Arial"/>
          <w:sz w:val="20"/>
          <w:szCs w:val="20"/>
        </w:rPr>
      </w:pPr>
    </w:p>
    <w:p w14:paraId="706EC0EB" w14:textId="77777777" w:rsidR="00AF5538" w:rsidRDefault="00AF5538" w:rsidP="00AF5538">
      <w:pPr>
        <w:jc w:val="both"/>
        <w:rPr>
          <w:rFonts w:ascii="Arial" w:hAnsi="Arial" w:cs="Arial"/>
          <w:sz w:val="20"/>
          <w:szCs w:val="20"/>
        </w:rPr>
      </w:pPr>
    </w:p>
    <w:p w14:paraId="63EBEB49" w14:textId="77777777" w:rsidR="00AF5538" w:rsidRDefault="00AF5538" w:rsidP="00AF5538">
      <w:pPr>
        <w:jc w:val="center"/>
        <w:rPr>
          <w:rFonts w:ascii="Arial" w:hAnsi="Arial" w:cs="Arial"/>
          <w:b/>
          <w:sz w:val="20"/>
          <w:szCs w:val="20"/>
        </w:rPr>
      </w:pPr>
      <w:r w:rsidRPr="00E13F94">
        <w:rPr>
          <w:rFonts w:ascii="Arial" w:hAnsi="Arial" w:cs="Arial"/>
          <w:b/>
          <w:sz w:val="20"/>
          <w:szCs w:val="20"/>
        </w:rPr>
        <w:t>ZAKLJUČAK</w:t>
      </w:r>
    </w:p>
    <w:p w14:paraId="6CAE295B" w14:textId="77777777" w:rsidR="00FD5E15" w:rsidRPr="00E13F94" w:rsidRDefault="00FD5E15" w:rsidP="00AF5538">
      <w:pPr>
        <w:jc w:val="center"/>
        <w:rPr>
          <w:rFonts w:ascii="Arial" w:hAnsi="Arial" w:cs="Arial"/>
          <w:b/>
          <w:sz w:val="20"/>
          <w:szCs w:val="20"/>
        </w:rPr>
      </w:pPr>
    </w:p>
    <w:p w14:paraId="70758017" w14:textId="77777777" w:rsidR="00AF5538" w:rsidRDefault="00AF5538" w:rsidP="00AF5538">
      <w:pPr>
        <w:jc w:val="center"/>
        <w:rPr>
          <w:rFonts w:ascii="Arial" w:hAnsi="Arial" w:cs="Arial"/>
          <w:sz w:val="20"/>
          <w:szCs w:val="20"/>
        </w:rPr>
      </w:pPr>
    </w:p>
    <w:p w14:paraId="66BFF242" w14:textId="77777777" w:rsidR="00AF5538" w:rsidRDefault="00AF5538" w:rsidP="00753FE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</w:t>
      </w:r>
    </w:p>
    <w:p w14:paraId="6CBDAA36" w14:textId="77777777" w:rsidR="00E2613B" w:rsidRDefault="00E2613B" w:rsidP="00753FE0">
      <w:pPr>
        <w:jc w:val="center"/>
        <w:rPr>
          <w:rFonts w:ascii="Arial" w:hAnsi="Arial" w:cs="Arial"/>
          <w:sz w:val="20"/>
          <w:szCs w:val="20"/>
        </w:rPr>
      </w:pPr>
    </w:p>
    <w:p w14:paraId="4337CA76" w14:textId="77777777" w:rsidR="00AF5538" w:rsidRDefault="00AF5538" w:rsidP="00753F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Odobrava se sufinanciranje </w:t>
      </w:r>
      <w:r w:rsidR="00C82B3F">
        <w:rPr>
          <w:rFonts w:ascii="Arial" w:hAnsi="Arial" w:cs="Arial"/>
          <w:sz w:val="20"/>
          <w:szCs w:val="20"/>
        </w:rPr>
        <w:t xml:space="preserve">troškova </w:t>
      </w:r>
      <w:r>
        <w:rPr>
          <w:rFonts w:ascii="Arial" w:hAnsi="Arial" w:cs="Arial"/>
          <w:sz w:val="20"/>
          <w:szCs w:val="20"/>
        </w:rPr>
        <w:t xml:space="preserve">prijevoza u visini </w:t>
      </w:r>
      <w:r w:rsidR="00E46AC7">
        <w:rPr>
          <w:rFonts w:ascii="Arial" w:hAnsi="Arial" w:cs="Arial"/>
          <w:sz w:val="20"/>
          <w:szCs w:val="20"/>
        </w:rPr>
        <w:t xml:space="preserve">od </w:t>
      </w:r>
      <w:r>
        <w:rPr>
          <w:rFonts w:ascii="Arial" w:hAnsi="Arial" w:cs="Arial"/>
          <w:sz w:val="20"/>
          <w:szCs w:val="20"/>
        </w:rPr>
        <w:t>50% cijene prijevozne karte na relaciji Konavle</w:t>
      </w:r>
      <w:r w:rsidR="00753FE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</w:t>
      </w:r>
      <w:r w:rsidR="00753FE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Dubrovnik - Konavle studentima s područja </w:t>
      </w:r>
      <w:r w:rsidR="00753FE0">
        <w:rPr>
          <w:rFonts w:ascii="Arial" w:hAnsi="Arial" w:cs="Arial"/>
          <w:sz w:val="20"/>
          <w:szCs w:val="20"/>
        </w:rPr>
        <w:t xml:space="preserve">Općine Konavle za akademsku </w:t>
      </w:r>
      <w:r w:rsidR="00E46AC7">
        <w:rPr>
          <w:rFonts w:ascii="Arial" w:hAnsi="Arial" w:cs="Arial"/>
          <w:sz w:val="20"/>
          <w:szCs w:val="20"/>
        </w:rPr>
        <w:t>godinu 2026./2027.,</w:t>
      </w:r>
      <w:r w:rsidR="003C1DFA">
        <w:rPr>
          <w:rFonts w:ascii="Arial" w:hAnsi="Arial" w:cs="Arial"/>
          <w:sz w:val="20"/>
          <w:szCs w:val="20"/>
        </w:rPr>
        <w:t xml:space="preserve"> počevši od 1. rujna </w:t>
      </w:r>
      <w:r>
        <w:rPr>
          <w:rFonts w:ascii="Arial" w:hAnsi="Arial" w:cs="Arial"/>
          <w:sz w:val="20"/>
          <w:szCs w:val="20"/>
        </w:rPr>
        <w:t>2</w:t>
      </w:r>
      <w:r w:rsidR="00753FE0">
        <w:rPr>
          <w:rFonts w:ascii="Arial" w:hAnsi="Arial" w:cs="Arial"/>
          <w:sz w:val="20"/>
          <w:szCs w:val="20"/>
        </w:rPr>
        <w:t>026. do 30. lipnja 2027</w:t>
      </w:r>
      <w:r>
        <w:rPr>
          <w:rFonts w:ascii="Arial" w:hAnsi="Arial" w:cs="Arial"/>
          <w:sz w:val="20"/>
          <w:szCs w:val="20"/>
        </w:rPr>
        <w:t>.</w:t>
      </w:r>
      <w:r w:rsidR="003C1D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godine.</w:t>
      </w:r>
    </w:p>
    <w:p w14:paraId="4E5ED99F" w14:textId="77777777" w:rsidR="00AF5538" w:rsidRDefault="00AF5538" w:rsidP="00AF5538">
      <w:pPr>
        <w:jc w:val="both"/>
        <w:rPr>
          <w:rFonts w:ascii="Arial" w:hAnsi="Arial" w:cs="Arial"/>
          <w:sz w:val="20"/>
          <w:szCs w:val="20"/>
        </w:rPr>
      </w:pPr>
    </w:p>
    <w:p w14:paraId="27CF90EA" w14:textId="77777777" w:rsidR="00AF5538" w:rsidRDefault="00AF5538" w:rsidP="00753FE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</w:t>
      </w:r>
    </w:p>
    <w:p w14:paraId="60F726EA" w14:textId="77777777" w:rsidR="00E2613B" w:rsidRDefault="00E2613B" w:rsidP="00753FE0">
      <w:pPr>
        <w:jc w:val="center"/>
        <w:rPr>
          <w:rFonts w:ascii="Arial" w:hAnsi="Arial" w:cs="Arial"/>
          <w:sz w:val="20"/>
          <w:szCs w:val="20"/>
        </w:rPr>
      </w:pPr>
    </w:p>
    <w:p w14:paraId="049CCAE9" w14:textId="77777777" w:rsidR="00753FE0" w:rsidRDefault="00AF5538" w:rsidP="00753F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Pravo n</w:t>
      </w:r>
      <w:r w:rsidR="00753FE0">
        <w:rPr>
          <w:rFonts w:ascii="Arial" w:hAnsi="Arial" w:cs="Arial"/>
          <w:sz w:val="20"/>
          <w:szCs w:val="20"/>
        </w:rPr>
        <w:t>a su</w:t>
      </w:r>
      <w:r w:rsidR="00E46AC7">
        <w:rPr>
          <w:rFonts w:ascii="Arial" w:hAnsi="Arial" w:cs="Arial"/>
          <w:sz w:val="20"/>
          <w:szCs w:val="20"/>
        </w:rPr>
        <w:t>financiranje</w:t>
      </w:r>
      <w:r w:rsidR="00753FE0">
        <w:rPr>
          <w:rFonts w:ascii="Arial" w:hAnsi="Arial" w:cs="Arial"/>
          <w:sz w:val="20"/>
          <w:szCs w:val="20"/>
        </w:rPr>
        <w:t xml:space="preserve"> </w:t>
      </w:r>
      <w:r w:rsidR="00C82B3F">
        <w:rPr>
          <w:rFonts w:ascii="Arial" w:hAnsi="Arial" w:cs="Arial"/>
          <w:sz w:val="20"/>
          <w:szCs w:val="20"/>
        </w:rPr>
        <w:t xml:space="preserve">troškova </w:t>
      </w:r>
      <w:r w:rsidR="00753FE0">
        <w:rPr>
          <w:rFonts w:ascii="Arial" w:hAnsi="Arial" w:cs="Arial"/>
          <w:sz w:val="20"/>
          <w:szCs w:val="20"/>
        </w:rPr>
        <w:t>prij</w:t>
      </w:r>
      <w:r w:rsidR="00CC7EBB">
        <w:rPr>
          <w:rFonts w:ascii="Arial" w:hAnsi="Arial" w:cs="Arial"/>
          <w:sz w:val="20"/>
          <w:szCs w:val="20"/>
        </w:rPr>
        <w:t xml:space="preserve">evoza iz točke I. </w:t>
      </w:r>
      <w:r>
        <w:rPr>
          <w:rFonts w:ascii="Arial" w:hAnsi="Arial" w:cs="Arial"/>
          <w:sz w:val="20"/>
          <w:szCs w:val="20"/>
        </w:rPr>
        <w:t xml:space="preserve">ovog </w:t>
      </w:r>
      <w:r w:rsidR="00E46AC7">
        <w:rPr>
          <w:rFonts w:ascii="Arial" w:hAnsi="Arial" w:cs="Arial"/>
          <w:sz w:val="20"/>
          <w:szCs w:val="20"/>
        </w:rPr>
        <w:t xml:space="preserve">Zaključka ostvarit će studenti </w:t>
      </w:r>
      <w:r>
        <w:rPr>
          <w:rFonts w:ascii="Arial" w:hAnsi="Arial" w:cs="Arial"/>
          <w:sz w:val="20"/>
          <w:szCs w:val="20"/>
        </w:rPr>
        <w:t xml:space="preserve">koji podnesu zahtjev Općini Konavle. </w:t>
      </w:r>
    </w:p>
    <w:p w14:paraId="0E20EF57" w14:textId="77777777" w:rsidR="00753FE0" w:rsidRDefault="00753FE0" w:rsidP="00AF5538">
      <w:pPr>
        <w:rPr>
          <w:rFonts w:ascii="Arial" w:hAnsi="Arial" w:cs="Arial"/>
          <w:sz w:val="20"/>
          <w:szCs w:val="20"/>
        </w:rPr>
      </w:pPr>
    </w:p>
    <w:p w14:paraId="208A93E8" w14:textId="77777777" w:rsidR="00753FE0" w:rsidRDefault="00AF5538" w:rsidP="00AF55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 zahtjev je potre</w:t>
      </w:r>
      <w:r w:rsidR="00E46AC7">
        <w:rPr>
          <w:rFonts w:ascii="Arial" w:hAnsi="Arial" w:cs="Arial"/>
          <w:sz w:val="20"/>
          <w:szCs w:val="20"/>
        </w:rPr>
        <w:t>bno priložiti potvrdu o redovitom</w:t>
      </w:r>
      <w:r>
        <w:rPr>
          <w:rFonts w:ascii="Arial" w:hAnsi="Arial" w:cs="Arial"/>
          <w:sz w:val="20"/>
          <w:szCs w:val="20"/>
        </w:rPr>
        <w:t xml:space="preserve"> </w:t>
      </w:r>
      <w:r w:rsidR="00E46AC7">
        <w:rPr>
          <w:rFonts w:ascii="Arial" w:hAnsi="Arial" w:cs="Arial"/>
          <w:sz w:val="20"/>
          <w:szCs w:val="20"/>
        </w:rPr>
        <w:t xml:space="preserve">upisu na studij u akademskoj godini </w:t>
      </w:r>
      <w:r w:rsidR="00753FE0">
        <w:rPr>
          <w:rFonts w:ascii="Arial" w:hAnsi="Arial" w:cs="Arial"/>
          <w:sz w:val="20"/>
          <w:szCs w:val="20"/>
        </w:rPr>
        <w:t xml:space="preserve"> 2026./2027</w:t>
      </w:r>
      <w:r w:rsidR="00E46AC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, preslik</w:t>
      </w:r>
      <w:r w:rsidR="00753FE0">
        <w:rPr>
          <w:rFonts w:ascii="Arial" w:hAnsi="Arial" w:cs="Arial"/>
          <w:sz w:val="20"/>
          <w:szCs w:val="20"/>
        </w:rPr>
        <w:t>u osobne iskaznice ili uvjerenje o prebivalištu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F58E0B4" w14:textId="77777777" w:rsidR="00753FE0" w:rsidRDefault="00753FE0" w:rsidP="00AF5538">
      <w:pPr>
        <w:rPr>
          <w:rFonts w:ascii="Arial" w:hAnsi="Arial" w:cs="Arial"/>
          <w:sz w:val="20"/>
          <w:szCs w:val="20"/>
        </w:rPr>
      </w:pPr>
    </w:p>
    <w:p w14:paraId="0FB146CA" w14:textId="77777777" w:rsidR="00AF5538" w:rsidRDefault="00AF5538" w:rsidP="00AF55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Zahtjev se može podnijeti na jedan od slje</w:t>
      </w:r>
      <w:r w:rsidR="00D91AD3">
        <w:rPr>
          <w:rFonts w:ascii="Arial" w:hAnsi="Arial" w:cs="Arial"/>
          <w:sz w:val="20"/>
          <w:szCs w:val="20"/>
        </w:rPr>
        <w:t>dećih načina: poštom na adresu</w:t>
      </w:r>
      <w:r>
        <w:rPr>
          <w:rFonts w:ascii="Arial" w:hAnsi="Arial" w:cs="Arial"/>
          <w:sz w:val="20"/>
          <w:szCs w:val="20"/>
        </w:rPr>
        <w:t xml:space="preserve"> Općina Konavle, </w:t>
      </w:r>
      <w:proofErr w:type="spellStart"/>
      <w:r>
        <w:rPr>
          <w:rFonts w:ascii="Arial" w:hAnsi="Arial" w:cs="Arial"/>
          <w:sz w:val="20"/>
          <w:szCs w:val="20"/>
        </w:rPr>
        <w:t>Trumbićev</w:t>
      </w:r>
      <w:proofErr w:type="spellEnd"/>
      <w:r>
        <w:rPr>
          <w:rFonts w:ascii="Arial" w:hAnsi="Arial" w:cs="Arial"/>
          <w:sz w:val="20"/>
          <w:szCs w:val="20"/>
        </w:rPr>
        <w:t xml:space="preserve"> put 7, 2</w:t>
      </w:r>
      <w:r w:rsidR="00D91AD3">
        <w:rPr>
          <w:rFonts w:ascii="Arial" w:hAnsi="Arial" w:cs="Arial"/>
          <w:sz w:val="20"/>
          <w:szCs w:val="20"/>
        </w:rPr>
        <w:t>0210 Cavtat, e-mailom na adresu</w:t>
      </w:r>
      <w:r>
        <w:rPr>
          <w:rFonts w:ascii="Arial" w:hAnsi="Arial" w:cs="Arial"/>
          <w:sz w:val="20"/>
          <w:szCs w:val="20"/>
        </w:rPr>
        <w:t xml:space="preserve"> info@opcinak</w:t>
      </w:r>
      <w:r w:rsidR="00D91AD3">
        <w:rPr>
          <w:rFonts w:ascii="Arial" w:hAnsi="Arial" w:cs="Arial"/>
          <w:sz w:val="20"/>
          <w:szCs w:val="20"/>
        </w:rPr>
        <w:t>onavle.hr ili osobno u pisarnici</w:t>
      </w:r>
      <w:r>
        <w:rPr>
          <w:rFonts w:ascii="Arial" w:hAnsi="Arial" w:cs="Arial"/>
          <w:sz w:val="20"/>
          <w:szCs w:val="20"/>
        </w:rPr>
        <w:t xml:space="preserve"> Općine Konavle.</w:t>
      </w:r>
    </w:p>
    <w:p w14:paraId="1EF56E5B" w14:textId="77777777" w:rsidR="00AF5538" w:rsidRDefault="00AF5538" w:rsidP="00AF5538">
      <w:pPr>
        <w:rPr>
          <w:rFonts w:ascii="Arial" w:hAnsi="Arial" w:cs="Arial"/>
          <w:sz w:val="20"/>
          <w:szCs w:val="20"/>
        </w:rPr>
      </w:pPr>
    </w:p>
    <w:p w14:paraId="48974AA9" w14:textId="77777777" w:rsidR="00AF5538" w:rsidRDefault="00AF5538" w:rsidP="00753FE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</w:t>
      </w:r>
    </w:p>
    <w:p w14:paraId="6F1818AC" w14:textId="77777777" w:rsidR="00E2613B" w:rsidRDefault="00E2613B" w:rsidP="00753FE0">
      <w:pPr>
        <w:jc w:val="center"/>
        <w:rPr>
          <w:rFonts w:ascii="Arial" w:hAnsi="Arial" w:cs="Arial"/>
          <w:sz w:val="20"/>
          <w:szCs w:val="20"/>
        </w:rPr>
      </w:pPr>
    </w:p>
    <w:p w14:paraId="0A77722D" w14:textId="77777777" w:rsidR="00AF5538" w:rsidRDefault="00AF5538" w:rsidP="00AF55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Libertas d.o.o. za prijevoz putnika Dubrovnik izdavat će</w:t>
      </w:r>
      <w:r w:rsidR="00753FE0">
        <w:rPr>
          <w:rFonts w:ascii="Arial" w:hAnsi="Arial" w:cs="Arial"/>
          <w:sz w:val="20"/>
          <w:szCs w:val="20"/>
        </w:rPr>
        <w:t xml:space="preserve"> pokaze studentima </w:t>
      </w:r>
      <w:r w:rsidR="00E46AC7">
        <w:rPr>
          <w:rFonts w:ascii="Arial" w:hAnsi="Arial" w:cs="Arial"/>
          <w:sz w:val="20"/>
          <w:szCs w:val="20"/>
        </w:rPr>
        <w:t>na temelju</w:t>
      </w:r>
      <w:r w:rsidR="00753FE0">
        <w:rPr>
          <w:rFonts w:ascii="Arial" w:hAnsi="Arial" w:cs="Arial"/>
          <w:sz w:val="20"/>
          <w:szCs w:val="20"/>
        </w:rPr>
        <w:t xml:space="preserve"> prethodno</w:t>
      </w:r>
      <w:r>
        <w:rPr>
          <w:rFonts w:ascii="Arial" w:hAnsi="Arial" w:cs="Arial"/>
          <w:sz w:val="20"/>
          <w:szCs w:val="20"/>
        </w:rPr>
        <w:t xml:space="preserve"> dob</w:t>
      </w:r>
      <w:r w:rsidR="003A0427">
        <w:rPr>
          <w:rFonts w:ascii="Arial" w:hAnsi="Arial" w:cs="Arial"/>
          <w:sz w:val="20"/>
          <w:szCs w:val="20"/>
        </w:rPr>
        <w:t>ivenog odobrenja</w:t>
      </w:r>
      <w:r w:rsidR="00753FE0">
        <w:rPr>
          <w:rFonts w:ascii="Arial" w:hAnsi="Arial" w:cs="Arial"/>
          <w:sz w:val="20"/>
          <w:szCs w:val="20"/>
        </w:rPr>
        <w:t xml:space="preserve"> Općine Konavle</w:t>
      </w:r>
      <w:r>
        <w:rPr>
          <w:rFonts w:ascii="Arial" w:hAnsi="Arial" w:cs="Arial"/>
          <w:sz w:val="20"/>
          <w:szCs w:val="20"/>
        </w:rPr>
        <w:t xml:space="preserve"> te uz mjesečne račun</w:t>
      </w:r>
      <w:r w:rsidR="008F7D5B">
        <w:rPr>
          <w:rFonts w:ascii="Arial" w:hAnsi="Arial" w:cs="Arial"/>
          <w:sz w:val="20"/>
          <w:szCs w:val="20"/>
        </w:rPr>
        <w:t xml:space="preserve">e dostavljati popis studenata </w:t>
      </w:r>
      <w:r w:rsidR="00753FE0">
        <w:rPr>
          <w:rFonts w:ascii="Arial" w:hAnsi="Arial" w:cs="Arial"/>
          <w:sz w:val="20"/>
          <w:szCs w:val="20"/>
        </w:rPr>
        <w:t>kojima je izdan</w:t>
      </w:r>
      <w:r>
        <w:rPr>
          <w:rFonts w:ascii="Arial" w:hAnsi="Arial" w:cs="Arial"/>
          <w:sz w:val="20"/>
          <w:szCs w:val="20"/>
        </w:rPr>
        <w:t xml:space="preserve"> pokaz. </w:t>
      </w:r>
    </w:p>
    <w:p w14:paraId="2363ED35" w14:textId="77777777" w:rsidR="00AF5538" w:rsidRDefault="00AF5538" w:rsidP="00AF5538">
      <w:pPr>
        <w:jc w:val="both"/>
        <w:rPr>
          <w:rFonts w:ascii="Arial" w:hAnsi="Arial" w:cs="Arial"/>
          <w:sz w:val="20"/>
          <w:szCs w:val="20"/>
        </w:rPr>
      </w:pPr>
    </w:p>
    <w:p w14:paraId="4B8FE152" w14:textId="77777777" w:rsidR="00AF5538" w:rsidRDefault="00AF5538" w:rsidP="00AF5538">
      <w:pPr>
        <w:jc w:val="both"/>
        <w:rPr>
          <w:rFonts w:ascii="Arial" w:hAnsi="Arial" w:cs="Arial"/>
          <w:sz w:val="20"/>
          <w:szCs w:val="20"/>
        </w:rPr>
      </w:pPr>
    </w:p>
    <w:p w14:paraId="69C3E32C" w14:textId="77777777" w:rsidR="003F4BC6" w:rsidRDefault="003F4BC6" w:rsidP="003F4BC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KLASA: 024-03/26-01/44</w: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1AEF0DC4" w14:textId="77777777" w:rsidR="003F4BC6" w:rsidRPr="00B110C1" w:rsidRDefault="003F4BC6" w:rsidP="003F4BC6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URBROJ: 2117-2-03/8-26-1</w:t>
      </w:r>
      <w:r>
        <w:rPr>
          <w:rFonts w:ascii="Arial" w:hAnsi="Arial" w:cs="Arial"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</w:p>
    <w:p w14:paraId="5FEFD891" w14:textId="77777777" w:rsidR="003F4BC6" w:rsidRDefault="003F4BC6" w:rsidP="003F4BC6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Cavtat, 13. kolovoza  2026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F540DA4" w14:textId="77777777" w:rsidR="003F4BC6" w:rsidRDefault="003F4BC6" w:rsidP="00AF5538">
      <w:pPr>
        <w:jc w:val="both"/>
        <w:rPr>
          <w:rFonts w:ascii="Arial" w:hAnsi="Arial" w:cs="Arial"/>
          <w:sz w:val="20"/>
          <w:szCs w:val="20"/>
        </w:rPr>
      </w:pPr>
    </w:p>
    <w:p w14:paraId="269C13B0" w14:textId="77777777" w:rsidR="003F4BC6" w:rsidRDefault="003F4BC6" w:rsidP="00AF5538">
      <w:pPr>
        <w:jc w:val="both"/>
        <w:rPr>
          <w:rFonts w:ascii="Arial" w:hAnsi="Arial" w:cs="Arial"/>
          <w:sz w:val="20"/>
          <w:szCs w:val="20"/>
        </w:rPr>
      </w:pPr>
    </w:p>
    <w:p w14:paraId="4CAC08E0" w14:textId="77777777" w:rsidR="00AF5538" w:rsidRDefault="00AF5538" w:rsidP="00AF5538">
      <w:pPr>
        <w:ind w:left="5664" w:firstLine="708"/>
        <w:rPr>
          <w:rFonts w:ascii="Arial" w:hAnsi="Arial" w:cs="Arial"/>
          <w:sz w:val="20"/>
          <w:szCs w:val="20"/>
        </w:rPr>
      </w:pPr>
    </w:p>
    <w:p w14:paraId="7EDD4D37" w14:textId="77777777" w:rsidR="00AF5538" w:rsidRDefault="00AF5538" w:rsidP="00AF5538">
      <w:pPr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Općinski načelnik</w:t>
      </w:r>
    </w:p>
    <w:p w14:paraId="0AE84101" w14:textId="77777777" w:rsidR="00AF5538" w:rsidRDefault="00AF5538" w:rsidP="00AF5538">
      <w:pPr>
        <w:ind w:left="5664" w:firstLine="708"/>
        <w:rPr>
          <w:rFonts w:ascii="Arial" w:hAnsi="Arial" w:cs="Arial"/>
          <w:sz w:val="20"/>
          <w:szCs w:val="20"/>
        </w:rPr>
      </w:pPr>
    </w:p>
    <w:p w14:paraId="0B1266F5" w14:textId="77777777" w:rsidR="00AF5538" w:rsidRDefault="00AF5538" w:rsidP="00AF55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Božo Lasić, </w:t>
      </w:r>
      <w:proofErr w:type="spellStart"/>
      <w:r>
        <w:rPr>
          <w:rFonts w:ascii="Arial" w:hAnsi="Arial" w:cs="Arial"/>
          <w:sz w:val="20"/>
          <w:szCs w:val="20"/>
        </w:rPr>
        <w:t>d</w:t>
      </w:r>
      <w:r w:rsidR="00AB5DF9">
        <w:rPr>
          <w:rFonts w:ascii="Arial" w:hAnsi="Arial" w:cs="Arial"/>
          <w:sz w:val="20"/>
          <w:szCs w:val="20"/>
        </w:rPr>
        <w:t>ipl.iur</w:t>
      </w:r>
      <w:proofErr w:type="spellEnd"/>
      <w:r w:rsidR="00AB5DF9">
        <w:rPr>
          <w:rFonts w:ascii="Arial" w:hAnsi="Arial" w:cs="Arial"/>
          <w:sz w:val="20"/>
          <w:szCs w:val="20"/>
        </w:rPr>
        <w:t xml:space="preserve">. </w:t>
      </w:r>
      <w:r w:rsidR="003766AF">
        <w:rPr>
          <w:rFonts w:ascii="Arial" w:hAnsi="Arial" w:cs="Arial"/>
          <w:sz w:val="20"/>
          <w:szCs w:val="20"/>
        </w:rPr>
        <w:t>v.r.</w:t>
      </w:r>
    </w:p>
    <w:p w14:paraId="5C048331" w14:textId="77777777" w:rsidR="00753FE0" w:rsidRDefault="00753FE0"/>
    <w:p w14:paraId="3429E5DD" w14:textId="77777777" w:rsidR="00753FE0" w:rsidRPr="00753FE0" w:rsidRDefault="00753FE0" w:rsidP="00753FE0"/>
    <w:p w14:paraId="46641AD0" w14:textId="77777777" w:rsidR="00753FE0" w:rsidRDefault="00753FE0" w:rsidP="00753FE0"/>
    <w:p w14:paraId="09657B00" w14:textId="77777777" w:rsidR="00092254" w:rsidRDefault="00092254" w:rsidP="00753FE0"/>
    <w:p w14:paraId="152C75E3" w14:textId="77777777" w:rsidR="00753FE0" w:rsidRDefault="00753FE0" w:rsidP="00753FE0"/>
    <w:p w14:paraId="65B3327F" w14:textId="77777777" w:rsidR="00F43945" w:rsidRPr="00092254" w:rsidRDefault="00F43945" w:rsidP="00DF5CE8">
      <w:pPr>
        <w:jc w:val="both"/>
        <w:rPr>
          <w:rFonts w:ascii="Arial" w:hAnsi="Arial" w:cs="Arial"/>
          <w:sz w:val="20"/>
          <w:szCs w:val="20"/>
        </w:rPr>
      </w:pPr>
    </w:p>
    <w:sectPr w:rsidR="00F43945" w:rsidRPr="00092254" w:rsidSect="00590310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340D3"/>
    <w:multiLevelType w:val="hybridMultilevel"/>
    <w:tmpl w:val="14C077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05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538"/>
    <w:rsid w:val="00092254"/>
    <w:rsid w:val="001F5AE7"/>
    <w:rsid w:val="00266F03"/>
    <w:rsid w:val="003574E3"/>
    <w:rsid w:val="003766AF"/>
    <w:rsid w:val="003A0427"/>
    <w:rsid w:val="003C1DFA"/>
    <w:rsid w:val="003F4BC6"/>
    <w:rsid w:val="00590310"/>
    <w:rsid w:val="00753FE0"/>
    <w:rsid w:val="0078722E"/>
    <w:rsid w:val="008F7D5B"/>
    <w:rsid w:val="00AB5DF9"/>
    <w:rsid w:val="00AF5538"/>
    <w:rsid w:val="00B110C1"/>
    <w:rsid w:val="00C82B3F"/>
    <w:rsid w:val="00CC7EBB"/>
    <w:rsid w:val="00D879CF"/>
    <w:rsid w:val="00D91AD3"/>
    <w:rsid w:val="00DF5CE8"/>
    <w:rsid w:val="00E13F94"/>
    <w:rsid w:val="00E2613B"/>
    <w:rsid w:val="00E46AC7"/>
    <w:rsid w:val="00F43945"/>
    <w:rsid w:val="00FD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BA5F"/>
  <w15:docId w15:val="{70A13596-0C41-4BBF-8AB2-15DED8CB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5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</dc:creator>
  <cp:lastModifiedBy>Niksa Miletic</cp:lastModifiedBy>
  <cp:revision>25</cp:revision>
  <cp:lastPrinted>2026-09-04T09:36:00Z</cp:lastPrinted>
  <dcterms:created xsi:type="dcterms:W3CDTF">2025-08-19T12:20:00Z</dcterms:created>
  <dcterms:modified xsi:type="dcterms:W3CDTF">2026-09-04T13:08:00Z</dcterms:modified>
</cp:coreProperties>
</file>